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871E52" w14:textId="77777777" w:rsidR="00AC0AC5" w:rsidRDefault="00AC0AC5" w:rsidP="007F21FA">
      <w:pPr>
        <w:spacing w:line="360" w:lineRule="auto"/>
        <w:ind w:right="1134"/>
        <w:rPr>
          <w:rFonts w:ascii="Frutiger Neue LT Pro Light" w:hAnsi="Frutiger Neue LT Pro Light" w:cs="Arial"/>
          <w:b/>
        </w:rPr>
      </w:pPr>
    </w:p>
    <w:p w14:paraId="4EA2E5D0" w14:textId="3EC440AC" w:rsidR="00D76989" w:rsidRPr="00D76989" w:rsidRDefault="00CE54B9" w:rsidP="007F21FA">
      <w:pPr>
        <w:spacing w:line="360" w:lineRule="auto"/>
        <w:ind w:right="1134"/>
        <w:rPr>
          <w:rFonts w:ascii="Frutiger Neue LT Pro Light" w:hAnsi="Frutiger Neue LT Pro Light"/>
          <w:b/>
          <w:sz w:val="28"/>
          <w:szCs w:val="28"/>
        </w:rPr>
      </w:pPr>
      <w:r>
        <w:rPr>
          <w:rFonts w:ascii="Frutiger Neue LT Pro Light" w:hAnsi="Frutiger Neue LT Pro Light"/>
          <w:b/>
          <w:sz w:val="32"/>
          <w:szCs w:val="32"/>
        </w:rPr>
        <w:t>ERLUS zeichnet 24 Jubilare für Betriebstreue aus</w:t>
      </w:r>
    </w:p>
    <w:p w14:paraId="5A5734FA" w14:textId="77777777" w:rsidR="00B217B3" w:rsidRDefault="00B217B3" w:rsidP="007F21FA">
      <w:pPr>
        <w:spacing w:line="360" w:lineRule="auto"/>
        <w:ind w:right="1134"/>
        <w:rPr>
          <w:rFonts w:ascii="Frutiger Neue LT Pro Light" w:hAnsi="Frutiger Neue LT Pro Light" w:cs="Arial"/>
          <w:b/>
          <w:sz w:val="28"/>
          <w:szCs w:val="28"/>
        </w:rPr>
      </w:pPr>
    </w:p>
    <w:p w14:paraId="5E98418C" w14:textId="42E1928D" w:rsidR="00590C47" w:rsidRPr="00590C47" w:rsidRDefault="00CE54B9" w:rsidP="007F21FA">
      <w:pPr>
        <w:autoSpaceDE w:val="0"/>
        <w:autoSpaceDN w:val="0"/>
        <w:adjustRightInd w:val="0"/>
        <w:spacing w:line="360" w:lineRule="auto"/>
        <w:ind w:right="850"/>
        <w:rPr>
          <w:rFonts w:ascii="Frutiger Neue LT Pro Light" w:hAnsi="Frutiger Neue LT Pro Light"/>
          <w:bCs/>
          <w:i/>
          <w:iCs/>
        </w:rPr>
      </w:pPr>
      <w:r>
        <w:rPr>
          <w:rFonts w:ascii="Frutiger Neue LT Pro Light" w:hAnsi="Frutiger Neue LT Pro Light"/>
          <w:bCs/>
          <w:i/>
          <w:iCs/>
        </w:rPr>
        <w:t>Von Bianca Marklstorfer</w:t>
      </w:r>
    </w:p>
    <w:p w14:paraId="121772D3" w14:textId="77777777" w:rsidR="00590C47" w:rsidRPr="00D76989" w:rsidRDefault="00590C47" w:rsidP="007F21FA">
      <w:pPr>
        <w:spacing w:line="360" w:lineRule="auto"/>
        <w:ind w:right="1134"/>
        <w:rPr>
          <w:rFonts w:ascii="Frutiger Neue LT Pro Light" w:hAnsi="Frutiger Neue LT Pro Light" w:cs="Arial"/>
          <w:b/>
          <w:sz w:val="28"/>
          <w:szCs w:val="28"/>
        </w:rPr>
      </w:pPr>
    </w:p>
    <w:p w14:paraId="289CCFC3" w14:textId="2CADFA76" w:rsidR="00A4537F" w:rsidRDefault="00006C2E" w:rsidP="007F21FA">
      <w:pPr>
        <w:autoSpaceDE w:val="0"/>
        <w:autoSpaceDN w:val="0"/>
        <w:adjustRightInd w:val="0"/>
        <w:spacing w:line="360" w:lineRule="auto"/>
        <w:ind w:right="850"/>
        <w:rPr>
          <w:rFonts w:ascii="Frutiger Neue LT Pro Light" w:hAnsi="Frutiger Neue LT Pro Light"/>
          <w:b/>
        </w:rPr>
      </w:pPr>
      <w:r>
        <w:rPr>
          <w:rFonts w:ascii="Frutiger Neue LT Pro Light" w:hAnsi="Frutiger Neue LT Pro Light"/>
          <w:b/>
        </w:rPr>
        <w:t>Neufahrn, M</w:t>
      </w:r>
      <w:r w:rsidR="00CE54B9">
        <w:rPr>
          <w:rFonts w:ascii="Frutiger Neue LT Pro Light" w:hAnsi="Frutiger Neue LT Pro Light"/>
          <w:b/>
        </w:rPr>
        <w:t>ai</w:t>
      </w:r>
      <w:r>
        <w:rPr>
          <w:rFonts w:ascii="Frutiger Neue LT Pro Light" w:hAnsi="Frutiger Neue LT Pro Light"/>
          <w:b/>
        </w:rPr>
        <w:t xml:space="preserve"> 2026. </w:t>
      </w:r>
      <w:r w:rsidR="00CE54B9">
        <w:rPr>
          <w:rFonts w:ascii="Frutiger Neue LT Pro Light" w:hAnsi="Frutiger Neue LT Pro Light"/>
          <w:b/>
        </w:rPr>
        <w:t>24 Mitarbeiter feierten</w:t>
      </w:r>
      <w:r w:rsidR="007F21FA">
        <w:rPr>
          <w:rFonts w:ascii="Frutiger Neue LT Pro Light" w:hAnsi="Frutiger Neue LT Pro Light"/>
          <w:b/>
        </w:rPr>
        <w:t xml:space="preserve"> </w:t>
      </w:r>
      <w:r w:rsidR="00CE54B9">
        <w:rPr>
          <w:rFonts w:ascii="Frutiger Neue LT Pro Light" w:hAnsi="Frutiger Neue LT Pro Light"/>
          <w:b/>
        </w:rPr>
        <w:t xml:space="preserve">bei ERLUS ihr Betriebsjubiläum. Sechs Mitarbeiter sind bereits 10 Jahre </w:t>
      </w:r>
      <w:r w:rsidR="007F21FA">
        <w:rPr>
          <w:rFonts w:ascii="Frutiger Neue LT Pro Light" w:hAnsi="Frutiger Neue LT Pro Light"/>
          <w:b/>
        </w:rPr>
        <w:t>beim Unternehmen tätig</w:t>
      </w:r>
      <w:r w:rsidR="00CE54B9">
        <w:rPr>
          <w:rFonts w:ascii="Frutiger Neue LT Pro Light" w:hAnsi="Frutiger Neue LT Pro Light"/>
          <w:b/>
        </w:rPr>
        <w:t xml:space="preserve">, 17 Mitarbeiter konnten ihr 25-jähriges Jubiläum </w:t>
      </w:r>
      <w:r w:rsidR="007F21FA">
        <w:rPr>
          <w:rFonts w:ascii="Frutiger Neue LT Pro Light" w:hAnsi="Frutiger Neue LT Pro Light"/>
          <w:b/>
        </w:rPr>
        <w:t>begehen</w:t>
      </w:r>
      <w:r w:rsidR="00CE54B9">
        <w:rPr>
          <w:rFonts w:ascii="Frutiger Neue LT Pro Light" w:hAnsi="Frutiger Neue LT Pro Light"/>
          <w:b/>
        </w:rPr>
        <w:t xml:space="preserve"> und ein Mitarbeiter ist sogar schon 40 Jahre bei ERLUS. </w:t>
      </w:r>
    </w:p>
    <w:p w14:paraId="41C66B1B" w14:textId="77777777" w:rsidR="00CE54B9" w:rsidRDefault="00CE54B9" w:rsidP="007F21FA">
      <w:pPr>
        <w:autoSpaceDE w:val="0"/>
        <w:autoSpaceDN w:val="0"/>
        <w:adjustRightInd w:val="0"/>
        <w:spacing w:line="360" w:lineRule="auto"/>
        <w:ind w:right="850"/>
        <w:rPr>
          <w:rFonts w:ascii="Frutiger Neue LT Pro Light" w:hAnsi="Frutiger Neue LT Pro Light"/>
        </w:rPr>
      </w:pPr>
    </w:p>
    <w:p w14:paraId="79786800" w14:textId="79C9BA45" w:rsidR="00D63516" w:rsidRDefault="00CE54B9" w:rsidP="007F21FA">
      <w:pPr>
        <w:autoSpaceDE w:val="0"/>
        <w:autoSpaceDN w:val="0"/>
        <w:adjustRightInd w:val="0"/>
        <w:spacing w:line="360" w:lineRule="auto"/>
        <w:ind w:right="850"/>
        <w:rPr>
          <w:rFonts w:ascii="Frutiger Neue LT Pro Light" w:hAnsi="Frutiger Neue LT Pro Light" w:cs="Arial"/>
          <w:color w:val="000000"/>
        </w:rPr>
      </w:pPr>
      <w:r>
        <w:rPr>
          <w:rFonts w:ascii="Frutiger Neue LT Pro Light" w:hAnsi="Frutiger Neue LT Pro Light"/>
        </w:rPr>
        <w:t xml:space="preserve">Geehrt wurden insgesamt 24 Mitarbeiter aus den Werken Neufahrn und Ergoldsbach. </w:t>
      </w:r>
      <w:r w:rsidR="00D63516">
        <w:rPr>
          <w:rFonts w:ascii="Frutiger Neue LT Pro Light" w:hAnsi="Frutiger Neue LT Pro Light" w:cs="Arial"/>
          <w:color w:val="000000"/>
        </w:rPr>
        <w:t xml:space="preserve">Einige der langjährig bei </w:t>
      </w:r>
      <w:r w:rsidR="00D63516" w:rsidRPr="00253153">
        <w:rPr>
          <w:rFonts w:ascii="Frutiger Neue LT Pro Light" w:hAnsi="Frutiger Neue LT Pro Light" w:cs="Arial"/>
          <w:color w:val="000000"/>
        </w:rPr>
        <w:t>ERLUS</w:t>
      </w:r>
      <w:r w:rsidR="00D63516">
        <w:rPr>
          <w:rFonts w:ascii="Frutiger Neue LT Pro Light" w:hAnsi="Frutiger Neue LT Pro Light" w:cs="Arial"/>
          <w:color w:val="000000"/>
        </w:rPr>
        <w:t xml:space="preserve"> in Neufahrn oder Ergoldsbach beschäftigten Mitarbeiter haben bereits ihre Ausbildung im Unternehmen absolviert. Bei der Feierstunde in der Betriebskantine am Hauptsitz in Neufahrn in Niederbayern bedankten sich Vorstände, Betriebsrat und Abteilungs- und Betriebsleiter bei den Jubilaren sehr herzlich für ihre Arbeitsleistung und die langjährige Treue zum Familienunternehmen. </w:t>
      </w:r>
    </w:p>
    <w:p w14:paraId="4D77FF23" w14:textId="77777777" w:rsidR="00EC7304" w:rsidRDefault="00EC7304" w:rsidP="007F21FA">
      <w:pPr>
        <w:autoSpaceDE w:val="0"/>
        <w:autoSpaceDN w:val="0"/>
        <w:adjustRightInd w:val="0"/>
        <w:spacing w:line="360" w:lineRule="auto"/>
        <w:ind w:right="850"/>
        <w:rPr>
          <w:rFonts w:ascii="Frutiger Neue LT Pro Light" w:hAnsi="Frutiger Neue LT Pro Light" w:cs="Arial"/>
          <w:color w:val="000000"/>
        </w:rPr>
      </w:pPr>
    </w:p>
    <w:p w14:paraId="52427B25" w14:textId="77777777" w:rsidR="00D63516" w:rsidRDefault="00D63516" w:rsidP="007F21FA">
      <w:pPr>
        <w:autoSpaceDE w:val="0"/>
        <w:autoSpaceDN w:val="0"/>
        <w:adjustRightInd w:val="0"/>
        <w:spacing w:line="360" w:lineRule="auto"/>
        <w:ind w:right="850"/>
        <w:rPr>
          <w:rFonts w:ascii="Frutiger Neue LT Pro Light" w:hAnsi="Frutiger Neue LT Pro Light" w:cs="Arial"/>
          <w:b/>
          <w:color w:val="000000"/>
        </w:rPr>
      </w:pPr>
      <w:r>
        <w:rPr>
          <w:rFonts w:ascii="Frutiger Neue LT Pro Light" w:hAnsi="Frutiger Neue LT Pro Light" w:cs="Arial"/>
          <w:b/>
          <w:color w:val="000000"/>
        </w:rPr>
        <w:t xml:space="preserve">Ein sicherer Arbeitsplatz </w:t>
      </w:r>
    </w:p>
    <w:p w14:paraId="4941C6AA" w14:textId="77777777" w:rsidR="007F21FA" w:rsidRPr="00EC7304" w:rsidRDefault="007F21FA" w:rsidP="007F21FA">
      <w:pPr>
        <w:autoSpaceDE w:val="0"/>
        <w:autoSpaceDN w:val="0"/>
        <w:adjustRightInd w:val="0"/>
        <w:spacing w:line="360" w:lineRule="auto"/>
        <w:ind w:right="850"/>
        <w:rPr>
          <w:rFonts w:ascii="Frutiger Neue LT Pro Light" w:hAnsi="Frutiger Neue LT Pro Light" w:cs="Arial"/>
          <w:b/>
          <w:color w:val="000000"/>
        </w:rPr>
      </w:pPr>
    </w:p>
    <w:p w14:paraId="5B7B1A93" w14:textId="219E5E3F" w:rsidR="00143FDB" w:rsidRDefault="00D63516" w:rsidP="007F21FA">
      <w:pPr>
        <w:autoSpaceDE w:val="0"/>
        <w:autoSpaceDN w:val="0"/>
        <w:adjustRightInd w:val="0"/>
        <w:spacing w:line="360" w:lineRule="auto"/>
        <w:ind w:right="850"/>
        <w:rPr>
          <w:rFonts w:ascii="Frutiger Neue LT Pro Light" w:hAnsi="Frutiger Neue LT Pro Light" w:cs="Arial"/>
          <w:color w:val="000000"/>
        </w:rPr>
      </w:pPr>
      <w:r>
        <w:rPr>
          <w:rFonts w:ascii="Frutiger Neue LT Pro Light" w:hAnsi="Frutiger Neue LT Pro Light" w:cs="Arial"/>
          <w:color w:val="000000"/>
        </w:rPr>
        <w:t>Die ERLUS AG beschäftigt insgesamt 570 Mitarbeiter an drei Standorten: Neufahrn in Niederbayern, Ergoldsbach in Niederbayern und Teistungen in Thüringen. Jedes Jahr zeichnet das Unternehmen die langjährigen Mitarbeiter aus. Alle Jubilare erhalten für ihre Betriebstreue ein Geldgeschenk als Dankeschön. Die Geehrten, die dem Betrieb bereits seit 40 oder 25 Jahren treu sind, bekommen zusätzlich eine Urkunde des Freistaates Bayern als Anerkennung für ihre Leistungen. ERLUS bildet in vier Berufen aus, bietet einen sicheren Arbeitsplatz und ist bekannt für seine familiäre Arbeitsatmosphäre</w:t>
      </w:r>
      <w:r w:rsidRPr="00A9723E">
        <w:rPr>
          <w:rFonts w:ascii="Frutiger Neue LT Pro Light" w:hAnsi="Frutiger Neue LT Pro Light" w:cs="Arial"/>
          <w:color w:val="000000"/>
        </w:rPr>
        <w:t xml:space="preserve">. </w:t>
      </w:r>
      <w:r w:rsidR="00143FDB" w:rsidRPr="00A9723E">
        <w:rPr>
          <w:rFonts w:ascii="Frutiger Neue LT Pro Light" w:hAnsi="Frutiger Neue LT Pro Light" w:cs="Arial"/>
          <w:color w:val="000000"/>
        </w:rPr>
        <w:t>Personalvorstand Martin Eisenreich betonte in seiner Rede, „</w:t>
      </w:r>
      <w:r w:rsidR="00A9723E">
        <w:rPr>
          <w:rFonts w:ascii="Frutiger Neue LT Pro Light" w:hAnsi="Frutiger Neue LT Pro Light" w:cs="Arial"/>
          <w:color w:val="000000"/>
        </w:rPr>
        <w:t xml:space="preserve">dass es nicht mehr selbstverständlich ist, jahrzehntelang in einem </w:t>
      </w:r>
      <w:r w:rsidR="00A9723E">
        <w:rPr>
          <w:rFonts w:ascii="Frutiger Neue LT Pro Light" w:hAnsi="Frutiger Neue LT Pro Light" w:cs="Arial"/>
          <w:color w:val="000000"/>
        </w:rPr>
        <w:lastRenderedPageBreak/>
        <w:t>Unternehmen zu bleiben. Bei ERLUS ist das aber üblich, weil es ein sicherer Arbeitgeber ist und weil das Klima bei uns scheinbar passt.</w:t>
      </w:r>
      <w:r w:rsidR="00143FDB" w:rsidRPr="00A9723E">
        <w:rPr>
          <w:rFonts w:ascii="Frutiger Neue LT Pro Light" w:hAnsi="Frutiger Neue LT Pro Light" w:cs="Arial"/>
          <w:color w:val="000000"/>
        </w:rPr>
        <w:t>“</w:t>
      </w:r>
    </w:p>
    <w:p w14:paraId="339F6562" w14:textId="77777777" w:rsidR="00A9723E" w:rsidRDefault="00A9723E" w:rsidP="007F21FA">
      <w:pPr>
        <w:autoSpaceDE w:val="0"/>
        <w:autoSpaceDN w:val="0"/>
        <w:adjustRightInd w:val="0"/>
        <w:spacing w:line="360" w:lineRule="auto"/>
        <w:ind w:right="850"/>
        <w:rPr>
          <w:rFonts w:ascii="Frutiger Neue LT Pro Light" w:hAnsi="Frutiger Neue LT Pro Light" w:cs="Arial"/>
          <w:color w:val="000000"/>
        </w:rPr>
      </w:pPr>
    </w:p>
    <w:p w14:paraId="68B4D50A" w14:textId="72D66A6A" w:rsidR="00A73EFE" w:rsidRDefault="00D63516" w:rsidP="007F21FA">
      <w:pPr>
        <w:autoSpaceDE w:val="0"/>
        <w:autoSpaceDN w:val="0"/>
        <w:adjustRightInd w:val="0"/>
        <w:spacing w:line="360" w:lineRule="auto"/>
        <w:ind w:right="850"/>
        <w:rPr>
          <w:rFonts w:ascii="Frutiger Neue LT Pro Light" w:hAnsi="Frutiger Neue LT Pro Light" w:cs="Arial"/>
          <w:color w:val="000000"/>
        </w:rPr>
      </w:pPr>
      <w:r w:rsidRPr="007F21FA">
        <w:rPr>
          <w:rFonts w:ascii="Frutiger Neue LT Pro Light" w:hAnsi="Frutiger Neue LT Pro Light" w:cs="Arial"/>
          <w:b/>
          <w:bCs/>
          <w:color w:val="000000"/>
        </w:rPr>
        <w:t>Seit 40 Jahren bei der ERLUS beschäftigt ist</w:t>
      </w:r>
      <w:r>
        <w:rPr>
          <w:rFonts w:ascii="Frutiger Neue LT Pro Light" w:hAnsi="Frutiger Neue LT Pro Light" w:cs="Arial"/>
          <w:color w:val="000000"/>
        </w:rPr>
        <w:t xml:space="preserve">: </w:t>
      </w:r>
    </w:p>
    <w:p w14:paraId="38C2D74E" w14:textId="42D8184E" w:rsidR="007F21FA" w:rsidRDefault="007F21FA" w:rsidP="007F21FA">
      <w:pPr>
        <w:autoSpaceDE w:val="0"/>
        <w:autoSpaceDN w:val="0"/>
        <w:adjustRightInd w:val="0"/>
        <w:spacing w:line="360" w:lineRule="auto"/>
        <w:ind w:right="850"/>
        <w:rPr>
          <w:rFonts w:ascii="Frutiger Neue LT Pro Light" w:hAnsi="Frutiger Neue LT Pro Light" w:cs="Arial"/>
          <w:color w:val="000000"/>
        </w:rPr>
      </w:pPr>
      <w:r>
        <w:rPr>
          <w:rFonts w:ascii="Frutiger Neue LT Pro Light" w:hAnsi="Frutiger Neue LT Pro Light" w:cs="Arial"/>
          <w:color w:val="000000"/>
        </w:rPr>
        <w:t>Gerhard Rogl</w:t>
      </w:r>
    </w:p>
    <w:p w14:paraId="4ABF0C96" w14:textId="7A8B4D12" w:rsidR="00D63516" w:rsidRDefault="00D63516" w:rsidP="007F21FA">
      <w:pPr>
        <w:autoSpaceDE w:val="0"/>
        <w:autoSpaceDN w:val="0"/>
        <w:adjustRightInd w:val="0"/>
        <w:spacing w:line="360" w:lineRule="auto"/>
        <w:ind w:right="850"/>
        <w:rPr>
          <w:rFonts w:ascii="Frutiger Neue LT Pro Light" w:hAnsi="Frutiger Neue LT Pro Light" w:cs="Arial"/>
          <w:color w:val="000000"/>
        </w:rPr>
      </w:pPr>
      <w:r w:rsidRPr="007F21FA">
        <w:rPr>
          <w:rFonts w:ascii="Frutiger Neue LT Pro Light" w:hAnsi="Frutiger Neue LT Pro Light" w:cs="Arial"/>
          <w:b/>
          <w:bCs/>
          <w:color w:val="000000"/>
        </w:rPr>
        <w:t>Seit 25 Jahren dem Betrieb treu sind</w:t>
      </w:r>
      <w:r>
        <w:rPr>
          <w:rFonts w:ascii="Frutiger Neue LT Pro Light" w:hAnsi="Frutiger Neue LT Pro Light" w:cs="Arial"/>
          <w:color w:val="000000"/>
        </w:rPr>
        <w:t xml:space="preserve">: </w:t>
      </w:r>
    </w:p>
    <w:p w14:paraId="43AE1D35" w14:textId="2FEA5646" w:rsidR="007F21FA" w:rsidRDefault="007F21FA" w:rsidP="007F21FA">
      <w:pPr>
        <w:autoSpaceDE w:val="0"/>
        <w:autoSpaceDN w:val="0"/>
        <w:adjustRightInd w:val="0"/>
        <w:spacing w:line="360" w:lineRule="auto"/>
        <w:ind w:right="850"/>
        <w:rPr>
          <w:rFonts w:ascii="Frutiger Neue LT Pro Light" w:hAnsi="Frutiger Neue LT Pro Light" w:cs="Arial"/>
          <w:color w:val="000000"/>
        </w:rPr>
      </w:pPr>
      <w:r>
        <w:rPr>
          <w:rFonts w:ascii="Frutiger Neue LT Pro Light" w:hAnsi="Frutiger Neue LT Pro Light" w:cs="Arial"/>
          <w:color w:val="000000"/>
        </w:rPr>
        <w:t xml:space="preserve">Johann Abeltshauser, Andrea Beck, Sabine Böhm, Richard Deubelli, </w:t>
      </w:r>
      <w:r w:rsidR="002C52EB">
        <w:rPr>
          <w:rFonts w:ascii="Frutiger Neue LT Pro Light" w:hAnsi="Frutiger Neue LT Pro Light" w:cs="Arial"/>
          <w:color w:val="000000"/>
        </w:rPr>
        <w:t>Ronny Hälschke, Christi</w:t>
      </w:r>
      <w:r w:rsidR="00A23162">
        <w:rPr>
          <w:rFonts w:ascii="Frutiger Neue LT Pro Light" w:hAnsi="Frutiger Neue LT Pro Light" w:cs="Arial"/>
          <w:color w:val="000000"/>
        </w:rPr>
        <w:t>an</w:t>
      </w:r>
      <w:r w:rsidR="002C52EB">
        <w:rPr>
          <w:rFonts w:ascii="Frutiger Neue LT Pro Light" w:hAnsi="Frutiger Neue LT Pro Light" w:cs="Arial"/>
          <w:color w:val="000000"/>
        </w:rPr>
        <w:t xml:space="preserve"> Hillmeier, Ulrike Hirschberger, Ronny Jandke, Peter Jonas, Stephan Luginger, Susanne Ottl, Anette Schichtl, Steven Schubert, </w:t>
      </w:r>
      <w:r>
        <w:rPr>
          <w:rFonts w:ascii="Frutiger Neue LT Pro Light" w:hAnsi="Frutiger Neue LT Pro Light" w:cs="Arial"/>
          <w:color w:val="000000"/>
        </w:rPr>
        <w:t>Tanja Steinhauser, Alexander Walter, Albert Weigl</w:t>
      </w:r>
      <w:r w:rsidR="002C52EB">
        <w:rPr>
          <w:rFonts w:ascii="Frutiger Neue LT Pro Light" w:hAnsi="Frutiger Neue LT Pro Light" w:cs="Arial"/>
          <w:color w:val="000000"/>
        </w:rPr>
        <w:t xml:space="preserve"> und</w:t>
      </w:r>
      <w:r>
        <w:rPr>
          <w:rFonts w:ascii="Frutiger Neue LT Pro Light" w:hAnsi="Frutiger Neue LT Pro Light" w:cs="Arial"/>
          <w:color w:val="000000"/>
        </w:rPr>
        <w:t xml:space="preserve"> Uwe Winter. </w:t>
      </w:r>
    </w:p>
    <w:p w14:paraId="44200530" w14:textId="25AE025A" w:rsidR="00D63516" w:rsidRDefault="00D63516" w:rsidP="007F21FA">
      <w:pPr>
        <w:autoSpaceDE w:val="0"/>
        <w:autoSpaceDN w:val="0"/>
        <w:adjustRightInd w:val="0"/>
        <w:spacing w:line="360" w:lineRule="auto"/>
        <w:ind w:right="850"/>
        <w:rPr>
          <w:rFonts w:ascii="Frutiger Neue LT Pro Light" w:hAnsi="Frutiger Neue LT Pro Light" w:cs="Arial"/>
          <w:color w:val="000000"/>
        </w:rPr>
      </w:pPr>
      <w:r w:rsidRPr="007F21FA">
        <w:rPr>
          <w:rFonts w:ascii="Frutiger Neue LT Pro Light" w:hAnsi="Frutiger Neue LT Pro Light" w:cs="Arial"/>
          <w:b/>
          <w:bCs/>
          <w:color w:val="000000"/>
        </w:rPr>
        <w:t>Seit zehn Jahren im Unternehmen sind</w:t>
      </w:r>
      <w:r>
        <w:rPr>
          <w:rFonts w:ascii="Frutiger Neue LT Pro Light" w:hAnsi="Frutiger Neue LT Pro Light" w:cs="Arial"/>
          <w:color w:val="000000"/>
        </w:rPr>
        <w:t xml:space="preserve">: </w:t>
      </w:r>
    </w:p>
    <w:p w14:paraId="0D344A8F" w14:textId="75AE671E" w:rsidR="007F21FA" w:rsidRDefault="007F21FA" w:rsidP="007F21FA">
      <w:pPr>
        <w:autoSpaceDE w:val="0"/>
        <w:autoSpaceDN w:val="0"/>
        <w:adjustRightInd w:val="0"/>
        <w:spacing w:line="360" w:lineRule="auto"/>
        <w:ind w:right="850"/>
        <w:rPr>
          <w:rFonts w:ascii="Frutiger Neue LT Pro Light" w:hAnsi="Frutiger Neue LT Pro Light" w:cs="Arial"/>
          <w:color w:val="000000"/>
        </w:rPr>
      </w:pPr>
      <w:r>
        <w:rPr>
          <w:rFonts w:ascii="Frutiger Neue LT Pro Light" w:hAnsi="Frutiger Neue LT Pro Light" w:cs="Arial"/>
          <w:color w:val="000000"/>
        </w:rPr>
        <w:t xml:space="preserve">Julia Biberger, Andreas Deubelli, Stefan Grieger, Elisabeth Jahn, Christian Klein und Waldemar Ollenburger. </w:t>
      </w:r>
    </w:p>
    <w:p w14:paraId="098BAB84" w14:textId="77777777" w:rsidR="00A51B53" w:rsidRDefault="00A51B53" w:rsidP="007F21FA">
      <w:pPr>
        <w:autoSpaceDE w:val="0"/>
        <w:autoSpaceDN w:val="0"/>
        <w:adjustRightInd w:val="0"/>
        <w:spacing w:line="360" w:lineRule="auto"/>
        <w:ind w:right="850"/>
        <w:rPr>
          <w:rFonts w:ascii="Frutiger Neue LT Pro Light" w:hAnsi="Frutiger Neue LT Pro Light" w:cs="Arial"/>
          <w:color w:val="000000"/>
        </w:rPr>
      </w:pPr>
    </w:p>
    <w:p w14:paraId="24FC071B" w14:textId="77777777" w:rsidR="00D63516" w:rsidRDefault="00D63516" w:rsidP="007F21FA">
      <w:pPr>
        <w:autoSpaceDE w:val="0"/>
        <w:autoSpaceDN w:val="0"/>
        <w:adjustRightInd w:val="0"/>
        <w:spacing w:line="360" w:lineRule="auto"/>
        <w:ind w:right="850"/>
        <w:rPr>
          <w:rFonts w:ascii="Frutiger Neue LT Pro Light" w:hAnsi="Frutiger Neue LT Pro Light" w:cs="Arial"/>
          <w:color w:val="000000"/>
        </w:rPr>
      </w:pPr>
      <w:r>
        <w:rPr>
          <w:rFonts w:ascii="Frutiger Neue LT Pro Light" w:hAnsi="Frutiger Neue LT Pro Light" w:cs="Arial"/>
          <w:color w:val="000000"/>
        </w:rPr>
        <w:t xml:space="preserve">Die ERLUS AG gehört zu den führenden Herstellern von Dachkeramik und Schornsteinsystemen in Deutschland und produziert auch ein Lüftungsnetzwerk für Einfamilienhäuser. Die Werte des Unternehmens sind Innovation, Qualität und Tradition. In Niederbayern zählt die ERLUS AG zu den größten Arbeitgebern der Region. </w:t>
      </w:r>
    </w:p>
    <w:p w14:paraId="73A952F9" w14:textId="77777777" w:rsidR="00D63516" w:rsidRDefault="00D63516" w:rsidP="007F21FA">
      <w:pPr>
        <w:autoSpaceDE w:val="0"/>
        <w:autoSpaceDN w:val="0"/>
        <w:adjustRightInd w:val="0"/>
        <w:spacing w:line="360" w:lineRule="auto"/>
        <w:ind w:right="850"/>
        <w:rPr>
          <w:rFonts w:ascii="Frutiger Neue LT Pro Light" w:hAnsi="Frutiger Neue LT Pro Light" w:cs="Arial"/>
          <w:color w:val="000000"/>
        </w:rPr>
      </w:pPr>
      <w:r>
        <w:rPr>
          <w:rFonts w:ascii="Frutiger Neue LT Pro Light" w:hAnsi="Frutiger Neue LT Pro Light" w:cs="Arial"/>
          <w:color w:val="000000"/>
        </w:rPr>
        <w:t>erlus.com/erlus-als-arbeitgeber</w:t>
      </w:r>
    </w:p>
    <w:p w14:paraId="7C5DDFEF" w14:textId="0F213CDF" w:rsidR="005222B4" w:rsidRDefault="005222B4">
      <w:pPr>
        <w:rPr>
          <w:rFonts w:ascii="Frutiger Neue LT Pro Light" w:hAnsi="Frutiger Neue LT Pro Light" w:cs="Arial"/>
          <w:color w:val="000000"/>
        </w:rPr>
      </w:pPr>
      <w:r>
        <w:rPr>
          <w:rFonts w:ascii="Frutiger Neue LT Pro Light" w:hAnsi="Frutiger Neue LT Pro Light" w:cs="Arial"/>
          <w:color w:val="000000"/>
        </w:rPr>
        <w:br w:type="page"/>
      </w:r>
    </w:p>
    <w:p w14:paraId="3864C4F7" w14:textId="77777777" w:rsidR="0046269E" w:rsidRDefault="0046269E" w:rsidP="007F21FA">
      <w:pPr>
        <w:autoSpaceDE w:val="0"/>
        <w:autoSpaceDN w:val="0"/>
        <w:adjustRightInd w:val="0"/>
        <w:spacing w:line="360" w:lineRule="auto"/>
        <w:ind w:right="850"/>
        <w:rPr>
          <w:rFonts w:ascii="Frutiger Neue LT Pro Light" w:hAnsi="Frutiger Neue LT Pro Light" w:cs="Arial"/>
          <w:i/>
          <w:color w:val="000000"/>
        </w:rPr>
      </w:pPr>
      <w:r w:rsidRPr="00EC7304">
        <w:rPr>
          <w:rFonts w:ascii="Frutiger Neue LT Pro Light" w:hAnsi="Frutiger Neue LT Pro Light" w:cs="Arial"/>
          <w:i/>
          <w:color w:val="000000"/>
        </w:rPr>
        <w:lastRenderedPageBreak/>
        <w:t xml:space="preserve">Bildmaterial: </w:t>
      </w:r>
    </w:p>
    <w:p w14:paraId="0CE51C5D" w14:textId="53B6BA23" w:rsidR="00EC7304" w:rsidRPr="00EC7304" w:rsidRDefault="005222B4" w:rsidP="007F21FA">
      <w:pPr>
        <w:autoSpaceDE w:val="0"/>
        <w:autoSpaceDN w:val="0"/>
        <w:adjustRightInd w:val="0"/>
        <w:spacing w:line="360" w:lineRule="auto"/>
        <w:ind w:right="850"/>
        <w:rPr>
          <w:rFonts w:ascii="Frutiger Neue LT Pro Light" w:hAnsi="Frutiger Neue LT Pro Light" w:cs="Arial"/>
          <w:i/>
          <w:color w:val="000000"/>
        </w:rPr>
      </w:pPr>
      <w:r>
        <w:rPr>
          <w:rFonts w:ascii="Frutiger Neue LT Pro Light" w:hAnsi="Frutiger Neue LT Pro Light" w:cs="Arial"/>
          <w:i/>
          <w:noProof/>
          <w:color w:val="000000"/>
        </w:rPr>
        <w:drawing>
          <wp:inline distT="0" distB="0" distL="0" distR="0" wp14:anchorId="6E6E2CF7" wp14:editId="00706A18">
            <wp:extent cx="3446136" cy="2295525"/>
            <wp:effectExtent l="0" t="0" r="254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51639" cy="2299191"/>
                    </a:xfrm>
                    <a:prstGeom prst="rect">
                      <a:avLst/>
                    </a:prstGeom>
                    <a:noFill/>
                    <a:ln>
                      <a:noFill/>
                    </a:ln>
                  </pic:spPr>
                </pic:pic>
              </a:graphicData>
            </a:graphic>
          </wp:inline>
        </w:drawing>
      </w:r>
    </w:p>
    <w:p w14:paraId="4C7DCD16" w14:textId="3460F9B8" w:rsidR="0046269E" w:rsidRDefault="00CE0A17" w:rsidP="007F21FA">
      <w:pPr>
        <w:autoSpaceDE w:val="0"/>
        <w:autoSpaceDN w:val="0"/>
        <w:adjustRightInd w:val="0"/>
        <w:spacing w:line="360" w:lineRule="auto"/>
        <w:ind w:right="850"/>
        <w:rPr>
          <w:rFonts w:ascii="Frutiger Neue LT Pro Light" w:hAnsi="Frutiger Neue LT Pro Light" w:cs="Arial"/>
          <w:i/>
          <w:color w:val="000000"/>
        </w:rPr>
      </w:pPr>
      <w:r>
        <w:rPr>
          <w:rFonts w:ascii="Frutiger Neue LT Pro Light" w:hAnsi="Frutiger Neue LT Pro Light" w:cs="Arial"/>
          <w:i/>
          <w:color w:val="000000"/>
        </w:rPr>
        <w:t>Bildunterschrift</w:t>
      </w:r>
      <w:r w:rsidR="00143FDB">
        <w:rPr>
          <w:rFonts w:ascii="Frutiger Neue LT Pro Light" w:hAnsi="Frutiger Neue LT Pro Light" w:cs="Arial"/>
          <w:i/>
          <w:color w:val="000000"/>
        </w:rPr>
        <w:t>:</w:t>
      </w:r>
      <w:r w:rsidR="005222B4">
        <w:rPr>
          <w:rFonts w:ascii="Frutiger Neue LT Pro Light" w:hAnsi="Frutiger Neue LT Pro Light" w:cs="Arial"/>
          <w:i/>
          <w:color w:val="000000"/>
        </w:rPr>
        <w:t xml:space="preserve"> Gerhard Rogl (m.) ist seit 40 Jahren seinem Arbeitgeber ERLUS treu. Es gratulierten sein Vorgesetzter Jörg Kromer (2.v.l.) und die Vorstände Martin Eisenreich, Andreas Wilhelm und Dr. Rüdiger Grau. </w:t>
      </w:r>
    </w:p>
    <w:p w14:paraId="3AA3C0A7" w14:textId="2B21DD3F" w:rsidR="00EC7304" w:rsidRPr="00EC7304" w:rsidRDefault="005222B4" w:rsidP="007F21FA">
      <w:pPr>
        <w:autoSpaceDE w:val="0"/>
        <w:autoSpaceDN w:val="0"/>
        <w:adjustRightInd w:val="0"/>
        <w:spacing w:line="360" w:lineRule="auto"/>
        <w:ind w:right="850"/>
        <w:rPr>
          <w:rFonts w:ascii="Frutiger Neue LT Pro Light" w:hAnsi="Frutiger Neue LT Pro Light" w:cs="Arial"/>
          <w:i/>
          <w:color w:val="000000"/>
        </w:rPr>
      </w:pPr>
      <w:r>
        <w:rPr>
          <w:rFonts w:ascii="Frutiger Neue LT Pro Light" w:hAnsi="Frutiger Neue LT Pro Light" w:cs="Arial"/>
          <w:i/>
          <w:color w:val="000000"/>
        </w:rPr>
        <w:t>Foto: ERLUS, Bianca Marklstorfer.</w:t>
      </w:r>
    </w:p>
    <w:p w14:paraId="37228A08" w14:textId="77777777" w:rsidR="00EC7304" w:rsidRDefault="00EC7304" w:rsidP="007F21FA">
      <w:pPr>
        <w:autoSpaceDE w:val="0"/>
        <w:autoSpaceDN w:val="0"/>
        <w:adjustRightInd w:val="0"/>
        <w:spacing w:line="360" w:lineRule="auto"/>
        <w:ind w:right="850"/>
        <w:rPr>
          <w:rFonts w:ascii="Frutiger Neue LT Pro Light" w:hAnsi="Frutiger Neue LT Pro Light" w:cs="Arial"/>
          <w:i/>
          <w:color w:val="000000"/>
        </w:rPr>
      </w:pPr>
    </w:p>
    <w:p w14:paraId="06AE9E8C" w14:textId="287E806E" w:rsidR="005222B4" w:rsidRDefault="005222B4" w:rsidP="007F21FA">
      <w:pPr>
        <w:autoSpaceDE w:val="0"/>
        <w:autoSpaceDN w:val="0"/>
        <w:adjustRightInd w:val="0"/>
        <w:spacing w:line="360" w:lineRule="auto"/>
        <w:ind w:right="850"/>
        <w:rPr>
          <w:rFonts w:ascii="Frutiger Neue LT Pro Light" w:hAnsi="Frutiger Neue LT Pro Light" w:cs="Arial"/>
          <w:i/>
          <w:color w:val="000000"/>
        </w:rPr>
      </w:pPr>
      <w:r>
        <w:rPr>
          <w:rFonts w:ascii="Frutiger Neue LT Pro Light" w:hAnsi="Frutiger Neue LT Pro Light" w:cs="Arial"/>
          <w:i/>
          <w:noProof/>
          <w:color w:val="000000"/>
        </w:rPr>
        <w:drawing>
          <wp:inline distT="0" distB="0" distL="0" distR="0" wp14:anchorId="6599E3A4" wp14:editId="4D318963">
            <wp:extent cx="3629025" cy="2419350"/>
            <wp:effectExtent l="0" t="0" r="9525"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29319" cy="2419546"/>
                    </a:xfrm>
                    <a:prstGeom prst="rect">
                      <a:avLst/>
                    </a:prstGeom>
                    <a:noFill/>
                    <a:ln>
                      <a:noFill/>
                    </a:ln>
                  </pic:spPr>
                </pic:pic>
              </a:graphicData>
            </a:graphic>
          </wp:inline>
        </w:drawing>
      </w:r>
    </w:p>
    <w:p w14:paraId="442764A7" w14:textId="74672FD1" w:rsidR="005222B4" w:rsidRDefault="005222B4" w:rsidP="007F21FA">
      <w:pPr>
        <w:autoSpaceDE w:val="0"/>
        <w:autoSpaceDN w:val="0"/>
        <w:adjustRightInd w:val="0"/>
        <w:spacing w:line="360" w:lineRule="auto"/>
        <w:ind w:right="850"/>
        <w:rPr>
          <w:rFonts w:ascii="Frutiger Neue LT Pro Light" w:hAnsi="Frutiger Neue LT Pro Light" w:cs="Arial"/>
          <w:i/>
          <w:color w:val="000000"/>
        </w:rPr>
      </w:pPr>
      <w:r>
        <w:rPr>
          <w:rFonts w:ascii="Frutiger Neue LT Pro Light" w:hAnsi="Frutiger Neue LT Pro Light" w:cs="Arial"/>
          <w:i/>
          <w:color w:val="000000"/>
        </w:rPr>
        <w:t xml:space="preserve">Bildunterschrift: Die geehrten Arbeitnehmer mit </w:t>
      </w:r>
      <w:r w:rsidR="00C4727E">
        <w:rPr>
          <w:rFonts w:ascii="Frutiger Neue LT Pro Light" w:hAnsi="Frutiger Neue LT Pro Light" w:cs="Arial"/>
          <w:i/>
          <w:color w:val="000000"/>
        </w:rPr>
        <w:t>i</w:t>
      </w:r>
      <w:r>
        <w:rPr>
          <w:rFonts w:ascii="Frutiger Neue LT Pro Light" w:hAnsi="Frutiger Neue LT Pro Light" w:cs="Arial"/>
          <w:i/>
          <w:color w:val="000000"/>
        </w:rPr>
        <w:t xml:space="preserve">hren Vorgesetzten und Vertretern der Personalabteilung sowie den Vorständen der ERLUS. </w:t>
      </w:r>
    </w:p>
    <w:p w14:paraId="1F6AD896" w14:textId="42B4BF76" w:rsidR="005222B4" w:rsidRDefault="005222B4" w:rsidP="007F21FA">
      <w:pPr>
        <w:autoSpaceDE w:val="0"/>
        <w:autoSpaceDN w:val="0"/>
        <w:adjustRightInd w:val="0"/>
        <w:spacing w:line="360" w:lineRule="auto"/>
        <w:ind w:right="850"/>
        <w:rPr>
          <w:rFonts w:ascii="Frutiger Neue LT Pro Light" w:hAnsi="Frutiger Neue LT Pro Light" w:cs="Arial"/>
          <w:i/>
          <w:color w:val="000000"/>
        </w:rPr>
      </w:pPr>
      <w:r>
        <w:rPr>
          <w:rFonts w:ascii="Frutiger Neue LT Pro Light" w:hAnsi="Frutiger Neue LT Pro Light" w:cs="Arial"/>
          <w:i/>
          <w:color w:val="000000"/>
        </w:rPr>
        <w:t>Foto: ERLUS, Bianca Marklstorfer.</w:t>
      </w:r>
    </w:p>
    <w:p w14:paraId="431613B2" w14:textId="77777777" w:rsidR="001237B4" w:rsidRDefault="001237B4" w:rsidP="007F21FA">
      <w:pPr>
        <w:ind w:right="1134"/>
        <w:rPr>
          <w:rFonts w:ascii="Frutiger LT 45 Light" w:hAnsi="Frutiger LT 45 Light"/>
          <w:b/>
          <w:i/>
        </w:rPr>
      </w:pPr>
      <w:r>
        <w:rPr>
          <w:rFonts w:ascii="Frutiger LT 45 Light" w:hAnsi="Frutiger LT 45 Light"/>
          <w:b/>
          <w:i/>
        </w:rPr>
        <w:br w:type="page"/>
      </w:r>
    </w:p>
    <w:p w14:paraId="40FE75BF" w14:textId="77777777" w:rsidR="00590C47" w:rsidRDefault="00590C47" w:rsidP="007F21FA">
      <w:pPr>
        <w:ind w:right="283"/>
        <w:rPr>
          <w:rFonts w:ascii="Frutiger LT 45 Light" w:hAnsi="Frutiger LT 45 Light"/>
          <w:b/>
          <w:i/>
        </w:rPr>
      </w:pPr>
      <w:r>
        <w:rPr>
          <w:rFonts w:ascii="Frutiger LT 45 Light" w:hAnsi="Frutiger LT 45 Light"/>
          <w:b/>
          <w:i/>
        </w:rPr>
        <w:lastRenderedPageBreak/>
        <w:t>ERLUS AG heute</w:t>
      </w:r>
    </w:p>
    <w:p w14:paraId="7CF7F14E" w14:textId="77777777" w:rsidR="00590C47" w:rsidRDefault="00590C47" w:rsidP="007F21FA">
      <w:pPr>
        <w:ind w:right="283"/>
        <w:rPr>
          <w:rFonts w:ascii="Frutiger LT 45 Light" w:hAnsi="Frutiger LT 45 Light"/>
          <w:i/>
        </w:rPr>
      </w:pPr>
    </w:p>
    <w:p w14:paraId="4EF14422" w14:textId="77777777" w:rsidR="00590C47" w:rsidRPr="00D05A82" w:rsidRDefault="00590C47" w:rsidP="007F21FA">
      <w:pPr>
        <w:tabs>
          <w:tab w:val="left" w:pos="6360"/>
          <w:tab w:val="left" w:pos="7371"/>
        </w:tabs>
        <w:ind w:right="283"/>
        <w:rPr>
          <w:rFonts w:ascii="Frutiger Neue LT Pro Light" w:hAnsi="Frutiger Neue LT Pro Light"/>
          <w:i/>
          <w:sz w:val="20"/>
          <w:szCs w:val="20"/>
        </w:rPr>
      </w:pPr>
      <w:r w:rsidRPr="00D05A82">
        <w:rPr>
          <w:rFonts w:ascii="Frutiger Neue LT Pro Light" w:hAnsi="Frutiger Neue LT Pro Light"/>
          <w:i/>
          <w:sz w:val="20"/>
          <w:szCs w:val="20"/>
        </w:rPr>
        <w:t xml:space="preserve">Die ERLUS AG gehört zu den führenden Herstellern von Dachkeramik und Schornsteinsystemen in Deutschland. Das mittelständische Unternehmen produziert an den Standorten Neufahrn und Ergoldsbach (Niederbayern) sowie in Teistungen (Thüringen). Die Tondachziegel von ERLUS zeichnen sich vor allem durch Premiumqualität und hochwertiges Design aus. Schon oft wurde ein ERLUS Produkt prämiert. Zuletzt Erlutherm, der Speicherofen im Schornstein, mit dem </w:t>
      </w:r>
      <w:r w:rsidR="00006C2E">
        <w:rPr>
          <w:rFonts w:ascii="Frutiger Neue LT Pro Light" w:hAnsi="Frutiger Neue LT Pro Light"/>
          <w:i/>
          <w:sz w:val="20"/>
          <w:szCs w:val="20"/>
        </w:rPr>
        <w:t xml:space="preserve">iF Design Award 2026 und dem </w:t>
      </w:r>
      <w:r w:rsidRPr="00D05A82">
        <w:rPr>
          <w:rFonts w:ascii="Frutiger Neue LT Pro Light" w:hAnsi="Frutiger Neue LT Pro Light"/>
          <w:i/>
          <w:sz w:val="20"/>
          <w:szCs w:val="20"/>
        </w:rPr>
        <w:t xml:space="preserve">German Design Award 2026. </w:t>
      </w:r>
      <w:r w:rsidR="00006C2E">
        <w:rPr>
          <w:rFonts w:ascii="Frutiger Neue LT Pro Light" w:hAnsi="Frutiger Neue LT Pro Light"/>
          <w:i/>
          <w:sz w:val="20"/>
          <w:szCs w:val="20"/>
        </w:rPr>
        <w:t xml:space="preserve">Ebenfalls </w:t>
      </w:r>
      <w:r w:rsidRPr="00D05A82">
        <w:rPr>
          <w:rFonts w:ascii="Frutiger Neue LT Pro Light" w:hAnsi="Frutiger Neue LT Pro Light"/>
          <w:i/>
          <w:sz w:val="20"/>
          <w:szCs w:val="20"/>
        </w:rPr>
        <w:t xml:space="preserve">zweifach prämiert wurde der </w:t>
      </w:r>
      <w:r w:rsidR="00006C2E">
        <w:rPr>
          <w:rFonts w:ascii="Frutiger Neue LT Pro Light" w:hAnsi="Frutiger Neue LT Pro Light"/>
          <w:i/>
          <w:sz w:val="20"/>
          <w:szCs w:val="20"/>
        </w:rPr>
        <w:br/>
      </w:r>
      <w:r w:rsidRPr="00D05A82">
        <w:rPr>
          <w:rFonts w:ascii="Frutiger Neue LT Pro Light" w:hAnsi="Frutiger Neue LT Pro Light"/>
          <w:i/>
          <w:sz w:val="20"/>
          <w:szCs w:val="20"/>
        </w:rPr>
        <w:t xml:space="preserve">Karat RS mit dem begehrten iF Design Award und dem Red Dot: Best of the Best. Die vom Institut Bauen und Umwelt e. V. verliehene Umwelt-Produktdeklaration (EPD) für die Dachziegelherstellung bestätigt die bereits seit Jahren gelebte Nachhaltigkeitsstrategie des Unternehmens in Entwicklung und Produktion. Neben hochwertiger Dachkeramik und zukunftsorientierten Schornsteinsystemen bietet ERLUS mit Via Vento S zudem ein universelles Lüftungsnetzwerk für Einfamilienhäuser an, </w:t>
      </w:r>
      <w:r>
        <w:rPr>
          <w:rFonts w:ascii="Frutiger Neue LT Pro Light" w:hAnsi="Frutiger Neue LT Pro Light"/>
          <w:i/>
          <w:sz w:val="20"/>
          <w:szCs w:val="20"/>
        </w:rPr>
        <w:t>das</w:t>
      </w:r>
      <w:r w:rsidRPr="00D05A82">
        <w:rPr>
          <w:rFonts w:ascii="Frutiger Neue LT Pro Light" w:hAnsi="Frutiger Neue LT Pro Light"/>
          <w:i/>
          <w:sz w:val="20"/>
          <w:szCs w:val="20"/>
        </w:rPr>
        <w:t xml:space="preserve"> auch für Passivhäuser bestens geeignet ist.</w:t>
      </w:r>
    </w:p>
    <w:p w14:paraId="18CF9D80" w14:textId="77777777" w:rsidR="00590C47" w:rsidRPr="00D05A82" w:rsidRDefault="00590C47" w:rsidP="007F21FA">
      <w:pPr>
        <w:tabs>
          <w:tab w:val="left" w:pos="6360"/>
          <w:tab w:val="left" w:pos="7371"/>
        </w:tabs>
        <w:ind w:right="283"/>
        <w:rPr>
          <w:rFonts w:ascii="Frutiger Neue LT Pro Light" w:hAnsi="Frutiger Neue LT Pro Light"/>
          <w:i/>
          <w:sz w:val="20"/>
          <w:szCs w:val="20"/>
        </w:rPr>
      </w:pPr>
    </w:p>
    <w:p w14:paraId="6FDA0679" w14:textId="77777777" w:rsidR="00590C47" w:rsidRPr="00D05A82" w:rsidRDefault="00590C47" w:rsidP="007F21FA">
      <w:pPr>
        <w:tabs>
          <w:tab w:val="left" w:pos="6360"/>
          <w:tab w:val="left" w:pos="7371"/>
        </w:tabs>
        <w:ind w:right="283"/>
        <w:rPr>
          <w:rFonts w:ascii="Frutiger Neue LT Pro Light" w:hAnsi="Frutiger Neue LT Pro Light"/>
          <w:i/>
          <w:sz w:val="20"/>
          <w:szCs w:val="20"/>
          <w:u w:val="single"/>
        </w:rPr>
      </w:pPr>
    </w:p>
    <w:p w14:paraId="1A373B08" w14:textId="77777777" w:rsidR="00590C47" w:rsidRPr="00D05A82" w:rsidRDefault="00590C47" w:rsidP="007F21FA">
      <w:pPr>
        <w:tabs>
          <w:tab w:val="left" w:pos="6360"/>
          <w:tab w:val="left" w:pos="7371"/>
        </w:tabs>
        <w:ind w:right="283"/>
        <w:rPr>
          <w:rFonts w:ascii="Frutiger Neue LT Pro Light" w:hAnsi="Frutiger Neue LT Pro Light"/>
          <w:i/>
          <w:sz w:val="20"/>
          <w:szCs w:val="20"/>
          <w:u w:val="single"/>
        </w:rPr>
      </w:pPr>
      <w:r w:rsidRPr="00D05A82">
        <w:rPr>
          <w:rFonts w:ascii="Frutiger Neue LT Pro Light" w:hAnsi="Frutiger Neue LT Pro Light"/>
          <w:i/>
          <w:sz w:val="20"/>
          <w:szCs w:val="20"/>
          <w:u w:val="single"/>
        </w:rPr>
        <w:t>Für weitere Informationen:</w:t>
      </w:r>
    </w:p>
    <w:p w14:paraId="53E06B1C" w14:textId="77777777" w:rsidR="00590C47" w:rsidRPr="00D05A82" w:rsidRDefault="00590C47" w:rsidP="007F21FA">
      <w:pPr>
        <w:tabs>
          <w:tab w:val="left" w:pos="6360"/>
          <w:tab w:val="left" w:pos="7371"/>
        </w:tabs>
        <w:ind w:right="283"/>
        <w:rPr>
          <w:rFonts w:ascii="Frutiger Neue LT Pro Light" w:hAnsi="Frutiger Neue LT Pro Light"/>
          <w:i/>
          <w:sz w:val="20"/>
          <w:szCs w:val="20"/>
          <w:u w:val="single"/>
        </w:rPr>
      </w:pPr>
    </w:p>
    <w:p w14:paraId="6379FCC4" w14:textId="77777777" w:rsidR="00590C47" w:rsidRPr="00D05A82" w:rsidRDefault="00590C47" w:rsidP="007F21FA">
      <w:pPr>
        <w:tabs>
          <w:tab w:val="left" w:pos="6360"/>
          <w:tab w:val="left" w:pos="7371"/>
        </w:tabs>
        <w:ind w:right="283"/>
        <w:rPr>
          <w:rFonts w:ascii="Frutiger Neue LT Pro Light" w:hAnsi="Frutiger Neue LT Pro Light"/>
          <w:i/>
          <w:sz w:val="20"/>
          <w:szCs w:val="20"/>
        </w:rPr>
      </w:pPr>
      <w:r w:rsidRPr="00D05A82">
        <w:rPr>
          <w:rFonts w:ascii="Frutiger Neue LT Pro Light" w:hAnsi="Frutiger Neue LT Pro Light"/>
          <w:i/>
          <w:sz w:val="20"/>
          <w:szCs w:val="20"/>
        </w:rPr>
        <w:t>ERLUS AG</w:t>
      </w:r>
    </w:p>
    <w:p w14:paraId="59E2E51C" w14:textId="77777777" w:rsidR="00590C47" w:rsidRPr="00D05A82" w:rsidRDefault="00590C47" w:rsidP="007F21FA">
      <w:pPr>
        <w:tabs>
          <w:tab w:val="left" w:pos="6360"/>
          <w:tab w:val="left" w:pos="7371"/>
        </w:tabs>
        <w:ind w:right="283"/>
        <w:rPr>
          <w:rFonts w:ascii="Frutiger Neue LT Pro Light" w:hAnsi="Frutiger Neue LT Pro Light"/>
          <w:i/>
          <w:sz w:val="20"/>
          <w:szCs w:val="20"/>
        </w:rPr>
      </w:pPr>
      <w:r w:rsidRPr="00D05A82">
        <w:rPr>
          <w:rFonts w:ascii="Frutiger Neue LT Pro Light" w:hAnsi="Frutiger Neue LT Pro Light"/>
          <w:i/>
          <w:sz w:val="20"/>
          <w:szCs w:val="20"/>
        </w:rPr>
        <w:t>Hauptstraße 106</w:t>
      </w:r>
    </w:p>
    <w:p w14:paraId="707C5150" w14:textId="77777777" w:rsidR="00590C47" w:rsidRPr="00D05A82" w:rsidRDefault="00590C47" w:rsidP="007F21FA">
      <w:pPr>
        <w:tabs>
          <w:tab w:val="left" w:pos="6360"/>
          <w:tab w:val="left" w:pos="7371"/>
        </w:tabs>
        <w:ind w:right="283"/>
        <w:rPr>
          <w:rFonts w:ascii="Frutiger Neue LT Pro Light" w:hAnsi="Frutiger Neue LT Pro Light"/>
          <w:i/>
          <w:sz w:val="20"/>
          <w:szCs w:val="20"/>
        </w:rPr>
      </w:pPr>
      <w:r w:rsidRPr="00D05A82">
        <w:rPr>
          <w:rFonts w:ascii="Frutiger Neue LT Pro Light" w:hAnsi="Frutiger Neue LT Pro Light"/>
          <w:i/>
          <w:sz w:val="20"/>
          <w:szCs w:val="20"/>
        </w:rPr>
        <w:t>84088 Neufahrn i. NB</w:t>
      </w:r>
    </w:p>
    <w:p w14:paraId="6C486AB6" w14:textId="77777777" w:rsidR="00590C47" w:rsidRPr="00D05A82" w:rsidRDefault="00590C47" w:rsidP="007F21FA">
      <w:pPr>
        <w:tabs>
          <w:tab w:val="left" w:pos="6360"/>
          <w:tab w:val="left" w:pos="7371"/>
        </w:tabs>
        <w:ind w:right="283"/>
        <w:rPr>
          <w:rFonts w:ascii="Frutiger Neue LT Pro Light" w:hAnsi="Frutiger Neue LT Pro Light"/>
          <w:i/>
          <w:sz w:val="20"/>
          <w:szCs w:val="20"/>
        </w:rPr>
      </w:pPr>
      <w:r w:rsidRPr="00D05A82">
        <w:rPr>
          <w:rFonts w:ascii="Frutiger Neue LT Pro Light" w:hAnsi="Frutiger Neue LT Pro Light"/>
          <w:i/>
          <w:sz w:val="20"/>
          <w:szCs w:val="20"/>
        </w:rPr>
        <w:t>Bianca Marklstorfer</w:t>
      </w:r>
    </w:p>
    <w:p w14:paraId="3132C3AD" w14:textId="77777777" w:rsidR="00590C47" w:rsidRPr="00D05A82" w:rsidRDefault="00590C47" w:rsidP="007F21FA">
      <w:pPr>
        <w:tabs>
          <w:tab w:val="left" w:pos="6360"/>
          <w:tab w:val="left" w:pos="7371"/>
        </w:tabs>
        <w:ind w:right="283"/>
        <w:rPr>
          <w:rFonts w:ascii="Frutiger Neue LT Pro Light" w:hAnsi="Frutiger Neue LT Pro Light"/>
          <w:i/>
          <w:sz w:val="20"/>
          <w:szCs w:val="20"/>
          <w:lang w:val="it-IT"/>
        </w:rPr>
      </w:pPr>
      <w:r w:rsidRPr="00D05A82">
        <w:rPr>
          <w:rFonts w:ascii="Frutiger Neue LT Pro Light" w:hAnsi="Frutiger Neue LT Pro Light"/>
          <w:i/>
          <w:sz w:val="20"/>
          <w:szCs w:val="20"/>
          <w:lang w:val="it-IT"/>
        </w:rPr>
        <w:t>Telefon: +49 8773 18162</w:t>
      </w:r>
    </w:p>
    <w:p w14:paraId="03898B8F" w14:textId="77777777" w:rsidR="00590C47" w:rsidRPr="00D05A82" w:rsidRDefault="00590C47" w:rsidP="007F21FA">
      <w:pPr>
        <w:tabs>
          <w:tab w:val="left" w:pos="6360"/>
          <w:tab w:val="left" w:pos="7371"/>
        </w:tabs>
        <w:ind w:right="283"/>
        <w:rPr>
          <w:rFonts w:ascii="Frutiger Neue LT Pro Light" w:hAnsi="Frutiger Neue LT Pro Light"/>
          <w:i/>
          <w:sz w:val="20"/>
          <w:szCs w:val="20"/>
          <w:lang w:val="it-IT"/>
        </w:rPr>
      </w:pPr>
      <w:r w:rsidRPr="00D05A82">
        <w:rPr>
          <w:rFonts w:ascii="Frutiger Neue LT Pro Light" w:hAnsi="Frutiger Neue LT Pro Light"/>
          <w:i/>
          <w:sz w:val="20"/>
          <w:szCs w:val="20"/>
          <w:lang w:val="it-IT"/>
        </w:rPr>
        <w:t>Telefax: +49 8773 18113</w:t>
      </w:r>
    </w:p>
    <w:p w14:paraId="4EBB99E8" w14:textId="77777777" w:rsidR="00590C47" w:rsidRPr="00006C2E" w:rsidRDefault="00590C47" w:rsidP="007F21FA">
      <w:pPr>
        <w:tabs>
          <w:tab w:val="left" w:pos="6360"/>
          <w:tab w:val="left" w:pos="7371"/>
        </w:tabs>
        <w:ind w:right="283"/>
        <w:rPr>
          <w:rFonts w:ascii="Frutiger Neue LT Pro Light" w:hAnsi="Frutiger Neue LT Pro Light"/>
          <w:i/>
          <w:sz w:val="20"/>
          <w:szCs w:val="20"/>
          <w:u w:val="single"/>
        </w:rPr>
      </w:pPr>
      <w:r w:rsidRPr="00D05A82">
        <w:rPr>
          <w:rFonts w:ascii="Frutiger Neue LT Pro Light" w:hAnsi="Frutiger Neue LT Pro Light"/>
          <w:i/>
          <w:sz w:val="20"/>
          <w:szCs w:val="20"/>
        </w:rPr>
        <w:t xml:space="preserve">E-Mail: </w:t>
      </w:r>
      <w:hyperlink r:id="rId10" w:history="1">
        <w:r w:rsidRPr="00006C2E">
          <w:rPr>
            <w:rStyle w:val="Hyperlink"/>
            <w:rFonts w:ascii="Frutiger Neue LT Pro Light" w:hAnsi="Frutiger Neue LT Pro Light"/>
            <w:i/>
            <w:color w:val="auto"/>
            <w:sz w:val="20"/>
            <w:szCs w:val="20"/>
          </w:rPr>
          <w:t>presse@erlus.com</w:t>
        </w:r>
      </w:hyperlink>
    </w:p>
    <w:p w14:paraId="0E0C3286" w14:textId="77777777" w:rsidR="00590C47" w:rsidRPr="00D05A82" w:rsidRDefault="00590C47" w:rsidP="007F21FA">
      <w:pPr>
        <w:tabs>
          <w:tab w:val="left" w:pos="6360"/>
          <w:tab w:val="left" w:pos="7371"/>
        </w:tabs>
        <w:ind w:right="283"/>
        <w:rPr>
          <w:rFonts w:ascii="Frutiger Neue LT Pro Light" w:hAnsi="Frutiger Neue LT Pro Light"/>
          <w:i/>
          <w:sz w:val="20"/>
          <w:szCs w:val="20"/>
          <w:u w:val="single"/>
        </w:rPr>
      </w:pPr>
      <w:r w:rsidRPr="00D05A82">
        <w:rPr>
          <w:rFonts w:ascii="Frutiger Neue LT Pro Light" w:hAnsi="Frutiger Neue LT Pro Light"/>
          <w:i/>
          <w:sz w:val="20"/>
          <w:szCs w:val="20"/>
        </w:rPr>
        <w:t xml:space="preserve">Homepage: </w:t>
      </w:r>
      <w:hyperlink r:id="rId11" w:history="1">
        <w:r w:rsidRPr="00006C2E">
          <w:rPr>
            <w:rStyle w:val="Hyperlink"/>
            <w:rFonts w:ascii="Frutiger Neue LT Pro Light" w:hAnsi="Frutiger Neue LT Pro Light"/>
            <w:i/>
            <w:color w:val="auto"/>
            <w:sz w:val="20"/>
            <w:szCs w:val="20"/>
          </w:rPr>
          <w:t>erlus.com/</w:t>
        </w:r>
        <w:r w:rsidR="00006C2E" w:rsidRPr="00006C2E">
          <w:rPr>
            <w:rStyle w:val="Hyperlink"/>
            <w:rFonts w:ascii="Frutiger Neue LT Pro Light" w:hAnsi="Frutiger Neue LT Pro Light"/>
            <w:i/>
            <w:color w:val="auto"/>
            <w:sz w:val="20"/>
            <w:szCs w:val="20"/>
          </w:rPr>
          <w:t>news</w:t>
        </w:r>
      </w:hyperlink>
    </w:p>
    <w:p w14:paraId="04FAFEF9" w14:textId="77777777" w:rsidR="00AF32B7" w:rsidRPr="00722856" w:rsidRDefault="00AF32B7" w:rsidP="007F21FA">
      <w:pPr>
        <w:tabs>
          <w:tab w:val="left" w:pos="6360"/>
          <w:tab w:val="left" w:pos="7371"/>
        </w:tabs>
        <w:ind w:right="1134"/>
        <w:rPr>
          <w:rFonts w:ascii="Frutiger Neue LT Pro Light" w:hAnsi="Frutiger Neue LT Pro Light" w:cs="Arial"/>
          <w:i/>
          <w:u w:val="single"/>
        </w:rPr>
      </w:pPr>
    </w:p>
    <w:p w14:paraId="2C144417" w14:textId="77777777" w:rsidR="00AF32B7" w:rsidRPr="00722856" w:rsidRDefault="00AF32B7" w:rsidP="007F21FA">
      <w:pPr>
        <w:tabs>
          <w:tab w:val="left" w:pos="7440"/>
        </w:tabs>
        <w:spacing w:line="360" w:lineRule="auto"/>
        <w:ind w:right="1134"/>
        <w:rPr>
          <w:rFonts w:ascii="Frutiger Neue LT Pro Light" w:hAnsi="Frutiger Neue LT Pro Light" w:cs="Arial"/>
          <w:bCs/>
          <w:i/>
          <w:color w:val="000000"/>
        </w:rPr>
      </w:pPr>
    </w:p>
    <w:p w14:paraId="2084F196" w14:textId="77777777" w:rsidR="00D44866" w:rsidRPr="00722856" w:rsidRDefault="00D44866" w:rsidP="007F21FA">
      <w:pPr>
        <w:ind w:right="1134"/>
        <w:rPr>
          <w:rFonts w:ascii="Frutiger Neue LT Pro Light" w:hAnsi="Frutiger Neue LT Pro Light" w:cs="Arial"/>
          <w:bCs/>
          <w:i/>
          <w:color w:val="000000"/>
        </w:rPr>
      </w:pPr>
    </w:p>
    <w:sectPr w:rsidR="00D44866" w:rsidRPr="00722856" w:rsidSect="005C343E">
      <w:headerReference w:type="even" r:id="rId12"/>
      <w:headerReference w:type="default" r:id="rId13"/>
      <w:footerReference w:type="even" r:id="rId14"/>
      <w:footerReference w:type="default" r:id="rId15"/>
      <w:headerReference w:type="first" r:id="rId16"/>
      <w:footerReference w:type="first" r:id="rId17"/>
      <w:pgSz w:w="11906" w:h="16838"/>
      <w:pgMar w:top="1797" w:right="1417" w:bottom="1560"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244F16" w14:textId="77777777" w:rsidR="00CE54B9" w:rsidRDefault="00CE54B9">
      <w:r>
        <w:separator/>
      </w:r>
    </w:p>
  </w:endnote>
  <w:endnote w:type="continuationSeparator" w:id="0">
    <w:p w14:paraId="18BF7330" w14:textId="77777777" w:rsidR="00CE54B9" w:rsidRDefault="00CE5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Frutiger Neue LT Pro Light">
    <w:panose1 w:val="020B0403040304020203"/>
    <w:charset w:val="00"/>
    <w:family w:val="swiss"/>
    <w:notTrueType/>
    <w:pitch w:val="variable"/>
    <w:sig w:usb0="A000002F" w:usb1="5000207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utiger LT 45 Light">
    <w:panose1 w:val="020B0500000000000000"/>
    <w:charset w:val="00"/>
    <w:family w:val="swiss"/>
    <w:pitch w:val="variable"/>
    <w:sig w:usb0="8000002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5FB99" w14:textId="77777777" w:rsidR="0077592A" w:rsidRDefault="0077592A">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4EA1C3D8" w14:textId="77777777" w:rsidR="0077592A" w:rsidRDefault="0077592A">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78F79" w14:textId="77777777" w:rsidR="00AC0AC5" w:rsidRDefault="00AC0AC5">
    <w:pPr>
      <w:pStyle w:val="Fuzeile"/>
      <w:jc w:val="right"/>
    </w:pPr>
    <w:r>
      <w:fldChar w:fldCharType="begin"/>
    </w:r>
    <w:r>
      <w:instrText>PAGE   \* MERGEFORMAT</w:instrText>
    </w:r>
    <w:r>
      <w:fldChar w:fldCharType="separate"/>
    </w:r>
    <w:r w:rsidR="0029258F">
      <w:rPr>
        <w:noProof/>
      </w:rPr>
      <w:t>5</w:t>
    </w:r>
    <w:r>
      <w:fldChar w:fldCharType="end"/>
    </w:r>
  </w:p>
  <w:p w14:paraId="60A7F2D7" w14:textId="77777777" w:rsidR="0077592A" w:rsidRPr="00AC0AC5" w:rsidRDefault="0077592A" w:rsidP="00FB5604">
    <w:pPr>
      <w:pStyle w:val="Fuzeile"/>
      <w:ind w:right="360"/>
      <w:jc w:val="center"/>
      <w:rPr>
        <w:rFonts w:ascii="Frutiger Neue LT Pro Light" w:hAnsi="Frutiger Neue LT Pro Light"/>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BF4D1" w14:textId="77777777" w:rsidR="00AC0AC5" w:rsidRDefault="00AC0AC5">
    <w:pPr>
      <w:pStyle w:val="Fuzeile"/>
      <w:jc w:val="right"/>
    </w:pPr>
    <w:r>
      <w:fldChar w:fldCharType="begin"/>
    </w:r>
    <w:r>
      <w:instrText>PAGE   \* MERGEFORMAT</w:instrText>
    </w:r>
    <w:r>
      <w:fldChar w:fldCharType="separate"/>
    </w:r>
    <w:r w:rsidR="0029258F">
      <w:rPr>
        <w:noProof/>
      </w:rPr>
      <w:t>1</w:t>
    </w:r>
    <w:r>
      <w:fldChar w:fldCharType="end"/>
    </w:r>
  </w:p>
  <w:p w14:paraId="249BB0E5" w14:textId="77777777" w:rsidR="00AC0AC5" w:rsidRPr="00AC0AC5" w:rsidRDefault="00AC0AC5" w:rsidP="00AC0AC5">
    <w:pPr>
      <w:pStyle w:val="Fuzeile"/>
      <w:jc w:val="center"/>
      <w:rPr>
        <w:rFonts w:ascii="Frutiger Neue LT Pro Light" w:hAnsi="Frutiger Neue LT Pro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11F574" w14:textId="77777777" w:rsidR="00CE54B9" w:rsidRDefault="00CE54B9">
      <w:r>
        <w:separator/>
      </w:r>
    </w:p>
  </w:footnote>
  <w:footnote w:type="continuationSeparator" w:id="0">
    <w:p w14:paraId="72B98890" w14:textId="77777777" w:rsidR="00CE54B9" w:rsidRDefault="00CE54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6C062" w14:textId="77777777" w:rsidR="007724A5" w:rsidRDefault="007724A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28946" w14:textId="77777777" w:rsidR="007724A5" w:rsidRDefault="007724A5">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9FD25" w14:textId="77777777" w:rsidR="008A00EE" w:rsidRDefault="00691BDB" w:rsidP="008A00EE">
    <w:pPr>
      <w:pStyle w:val="Kopfzeile"/>
      <w:tabs>
        <w:tab w:val="clear" w:pos="4536"/>
        <w:tab w:val="clear" w:pos="9072"/>
        <w:tab w:val="left" w:pos="6240"/>
      </w:tabs>
      <w:jc w:val="right"/>
    </w:pPr>
    <w:r>
      <w:rPr>
        <w:noProof/>
      </w:rPr>
      <w:drawing>
        <wp:inline distT="0" distB="0" distL="0" distR="0" wp14:anchorId="674456E3" wp14:editId="43C62DB0">
          <wp:extent cx="1690035" cy="534904"/>
          <wp:effectExtent l="0" t="0" r="571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rlus_Logo_4C_neu.jpg"/>
                  <pic:cNvPicPr/>
                </pic:nvPicPr>
                <pic:blipFill>
                  <a:blip r:embed="rId1">
                    <a:extLst>
                      <a:ext uri="{28A0092B-C50C-407E-A947-70E740481C1C}">
                        <a14:useLocalDpi xmlns:a14="http://schemas.microsoft.com/office/drawing/2010/main" val="0"/>
                      </a:ext>
                    </a:extLst>
                  </a:blip>
                  <a:stretch>
                    <a:fillRect/>
                  </a:stretch>
                </pic:blipFill>
                <pic:spPr>
                  <a:xfrm>
                    <a:off x="0" y="0"/>
                    <a:ext cx="1711684" cy="541756"/>
                  </a:xfrm>
                  <a:prstGeom prst="rect">
                    <a:avLst/>
                  </a:prstGeom>
                </pic:spPr>
              </pic:pic>
            </a:graphicData>
          </a:graphic>
        </wp:inline>
      </w:drawing>
    </w:r>
  </w:p>
  <w:p w14:paraId="0041308A" w14:textId="77777777" w:rsidR="00AC0AC5" w:rsidRPr="00AC0AC5" w:rsidRDefault="00AC0AC5" w:rsidP="00AC0AC5">
    <w:pPr>
      <w:spacing w:line="360" w:lineRule="auto"/>
      <w:ind w:right="1417"/>
      <w:jc w:val="both"/>
      <w:rPr>
        <w:rFonts w:ascii="Frutiger Neue LT Pro Light" w:hAnsi="Frutiger Neue LT Pro Light" w:cs="Arial"/>
        <w:sz w:val="32"/>
        <w:szCs w:val="32"/>
      </w:rPr>
    </w:pPr>
    <w:r w:rsidRPr="00AC0AC5">
      <w:rPr>
        <w:rFonts w:ascii="Frutiger Neue LT Pro Light" w:hAnsi="Frutiger Neue LT Pro Light" w:cs="Arial"/>
        <w:sz w:val="32"/>
        <w:szCs w:val="32"/>
      </w:rPr>
      <w:t>PRESSEINFORMATION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994CB0"/>
    <w:multiLevelType w:val="hybridMultilevel"/>
    <w:tmpl w:val="68CAA9E2"/>
    <w:lvl w:ilvl="0" w:tplc="67F45398">
      <w:numFmt w:val="bullet"/>
      <w:lvlText w:val="-"/>
      <w:lvlJc w:val="left"/>
      <w:pPr>
        <w:ind w:left="720" w:hanging="360"/>
      </w:pPr>
      <w:rPr>
        <w:rFonts w:ascii="Frutiger Neue LT Pro Light" w:eastAsia="Times New Roman" w:hAnsi="Frutiger Neue LT Pro Light"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EA1BD5"/>
    <w:multiLevelType w:val="hybridMultilevel"/>
    <w:tmpl w:val="BF5804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E124D09"/>
    <w:multiLevelType w:val="hybridMultilevel"/>
    <w:tmpl w:val="F2A41664"/>
    <w:lvl w:ilvl="0" w:tplc="20AA8530">
      <w:start w:val="1933"/>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0CD01DE"/>
    <w:multiLevelType w:val="hybridMultilevel"/>
    <w:tmpl w:val="AAD8AE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0AC59A4"/>
    <w:multiLevelType w:val="hybridMultilevel"/>
    <w:tmpl w:val="56F8F2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E6E101D"/>
    <w:multiLevelType w:val="multilevel"/>
    <w:tmpl w:val="D1BEE6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97679193">
    <w:abstractNumId w:val="2"/>
  </w:num>
  <w:num w:numId="2" w16cid:durableId="892237166">
    <w:abstractNumId w:val="4"/>
  </w:num>
  <w:num w:numId="3" w16cid:durableId="1696925747">
    <w:abstractNumId w:val="3"/>
  </w:num>
  <w:num w:numId="4" w16cid:durableId="894507272">
    <w:abstractNumId w:val="1"/>
  </w:num>
  <w:num w:numId="5" w16cid:durableId="1405833728">
    <w:abstractNumId w:val="5"/>
  </w:num>
  <w:num w:numId="6" w16cid:durableId="12757933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54B9"/>
    <w:rsid w:val="000001A4"/>
    <w:rsid w:val="00006C2E"/>
    <w:rsid w:val="0003059D"/>
    <w:rsid w:val="00034025"/>
    <w:rsid w:val="00035EDC"/>
    <w:rsid w:val="000368A1"/>
    <w:rsid w:val="00037622"/>
    <w:rsid w:val="00037F25"/>
    <w:rsid w:val="00045A26"/>
    <w:rsid w:val="000509F7"/>
    <w:rsid w:val="00051494"/>
    <w:rsid w:val="00053613"/>
    <w:rsid w:val="00055EA8"/>
    <w:rsid w:val="00057A3B"/>
    <w:rsid w:val="00073A8F"/>
    <w:rsid w:val="00073CE9"/>
    <w:rsid w:val="00076F73"/>
    <w:rsid w:val="0007721C"/>
    <w:rsid w:val="00077DF7"/>
    <w:rsid w:val="000816CD"/>
    <w:rsid w:val="000924F5"/>
    <w:rsid w:val="000931CC"/>
    <w:rsid w:val="00093778"/>
    <w:rsid w:val="00093B92"/>
    <w:rsid w:val="00095B86"/>
    <w:rsid w:val="000A4BA9"/>
    <w:rsid w:val="000A6909"/>
    <w:rsid w:val="000B4B4C"/>
    <w:rsid w:val="000C7600"/>
    <w:rsid w:val="000D05BF"/>
    <w:rsid w:val="000E50BD"/>
    <w:rsid w:val="000E675F"/>
    <w:rsid w:val="000F05BF"/>
    <w:rsid w:val="000F0EE2"/>
    <w:rsid w:val="000F46CD"/>
    <w:rsid w:val="000F5A60"/>
    <w:rsid w:val="00102D6B"/>
    <w:rsid w:val="001128D2"/>
    <w:rsid w:val="001172CC"/>
    <w:rsid w:val="00123312"/>
    <w:rsid w:val="001237B4"/>
    <w:rsid w:val="0013034A"/>
    <w:rsid w:val="00135A62"/>
    <w:rsid w:val="00143B7A"/>
    <w:rsid w:val="00143FDB"/>
    <w:rsid w:val="00144000"/>
    <w:rsid w:val="00145D31"/>
    <w:rsid w:val="0016391A"/>
    <w:rsid w:val="001639A4"/>
    <w:rsid w:val="00175BF6"/>
    <w:rsid w:val="00180774"/>
    <w:rsid w:val="00181BA9"/>
    <w:rsid w:val="001861FF"/>
    <w:rsid w:val="00186739"/>
    <w:rsid w:val="001920BC"/>
    <w:rsid w:val="00192E49"/>
    <w:rsid w:val="001931FA"/>
    <w:rsid w:val="001942BC"/>
    <w:rsid w:val="0019455A"/>
    <w:rsid w:val="001A07C3"/>
    <w:rsid w:val="001B3616"/>
    <w:rsid w:val="001C1272"/>
    <w:rsid w:val="001C17F2"/>
    <w:rsid w:val="001C1B2E"/>
    <w:rsid w:val="001D0D7B"/>
    <w:rsid w:val="001D7032"/>
    <w:rsid w:val="001E76F1"/>
    <w:rsid w:val="001E7B16"/>
    <w:rsid w:val="00203BD1"/>
    <w:rsid w:val="00210488"/>
    <w:rsid w:val="00213067"/>
    <w:rsid w:val="00217E78"/>
    <w:rsid w:val="002242CB"/>
    <w:rsid w:val="00225440"/>
    <w:rsid w:val="00235B59"/>
    <w:rsid w:val="002471C8"/>
    <w:rsid w:val="00272E1E"/>
    <w:rsid w:val="00277CDA"/>
    <w:rsid w:val="0029258F"/>
    <w:rsid w:val="002B2AA6"/>
    <w:rsid w:val="002C102D"/>
    <w:rsid w:val="002C52EB"/>
    <w:rsid w:val="002D44C7"/>
    <w:rsid w:val="002D5475"/>
    <w:rsid w:val="002E1166"/>
    <w:rsid w:val="002E3D53"/>
    <w:rsid w:val="00304E97"/>
    <w:rsid w:val="00310E6E"/>
    <w:rsid w:val="0031354E"/>
    <w:rsid w:val="00313D62"/>
    <w:rsid w:val="00315D46"/>
    <w:rsid w:val="003209C7"/>
    <w:rsid w:val="003209EB"/>
    <w:rsid w:val="003249CF"/>
    <w:rsid w:val="00324B35"/>
    <w:rsid w:val="00333326"/>
    <w:rsid w:val="003355B5"/>
    <w:rsid w:val="003403ED"/>
    <w:rsid w:val="00344B53"/>
    <w:rsid w:val="00351661"/>
    <w:rsid w:val="00352E19"/>
    <w:rsid w:val="0035515C"/>
    <w:rsid w:val="00365D86"/>
    <w:rsid w:val="00383A31"/>
    <w:rsid w:val="003873B2"/>
    <w:rsid w:val="00393672"/>
    <w:rsid w:val="003A031A"/>
    <w:rsid w:val="003B0DA8"/>
    <w:rsid w:val="003B36FD"/>
    <w:rsid w:val="003B4A68"/>
    <w:rsid w:val="003C3095"/>
    <w:rsid w:val="003D43AF"/>
    <w:rsid w:val="003E4AE3"/>
    <w:rsid w:val="003F29D1"/>
    <w:rsid w:val="003F6082"/>
    <w:rsid w:val="0040427D"/>
    <w:rsid w:val="0040432C"/>
    <w:rsid w:val="00412D36"/>
    <w:rsid w:val="00415BD4"/>
    <w:rsid w:val="00427C98"/>
    <w:rsid w:val="00430755"/>
    <w:rsid w:val="0043174F"/>
    <w:rsid w:val="00435C8B"/>
    <w:rsid w:val="00446AA4"/>
    <w:rsid w:val="00454A7A"/>
    <w:rsid w:val="0046269E"/>
    <w:rsid w:val="00465038"/>
    <w:rsid w:val="00492407"/>
    <w:rsid w:val="004A17A0"/>
    <w:rsid w:val="004A7513"/>
    <w:rsid w:val="004B0817"/>
    <w:rsid w:val="004B1E78"/>
    <w:rsid w:val="004B4498"/>
    <w:rsid w:val="004B7E17"/>
    <w:rsid w:val="004C45C9"/>
    <w:rsid w:val="004E3A34"/>
    <w:rsid w:val="004E670C"/>
    <w:rsid w:val="004F55D5"/>
    <w:rsid w:val="004F6F49"/>
    <w:rsid w:val="00506AA4"/>
    <w:rsid w:val="0051280E"/>
    <w:rsid w:val="005222B4"/>
    <w:rsid w:val="0052686C"/>
    <w:rsid w:val="0053013F"/>
    <w:rsid w:val="00536C02"/>
    <w:rsid w:val="00537A6D"/>
    <w:rsid w:val="0054150F"/>
    <w:rsid w:val="00543D66"/>
    <w:rsid w:val="00550211"/>
    <w:rsid w:val="00552C78"/>
    <w:rsid w:val="00554FFE"/>
    <w:rsid w:val="00555109"/>
    <w:rsid w:val="00561691"/>
    <w:rsid w:val="005621F5"/>
    <w:rsid w:val="00563D29"/>
    <w:rsid w:val="00564693"/>
    <w:rsid w:val="0057498D"/>
    <w:rsid w:val="00581AC6"/>
    <w:rsid w:val="00585829"/>
    <w:rsid w:val="00586D7D"/>
    <w:rsid w:val="005901EB"/>
    <w:rsid w:val="00590C47"/>
    <w:rsid w:val="005A0BD3"/>
    <w:rsid w:val="005A5815"/>
    <w:rsid w:val="005C343E"/>
    <w:rsid w:val="005C49B9"/>
    <w:rsid w:val="005D0F2C"/>
    <w:rsid w:val="005D7D7A"/>
    <w:rsid w:val="005E7C47"/>
    <w:rsid w:val="00601BB7"/>
    <w:rsid w:val="00602407"/>
    <w:rsid w:val="00610D34"/>
    <w:rsid w:val="00622E53"/>
    <w:rsid w:val="00630C1E"/>
    <w:rsid w:val="00640531"/>
    <w:rsid w:val="00646A0E"/>
    <w:rsid w:val="0065453E"/>
    <w:rsid w:val="0068592A"/>
    <w:rsid w:val="00691BDB"/>
    <w:rsid w:val="006A268C"/>
    <w:rsid w:val="006A74DA"/>
    <w:rsid w:val="006B39E6"/>
    <w:rsid w:val="006B748B"/>
    <w:rsid w:val="006C03ED"/>
    <w:rsid w:val="006D0179"/>
    <w:rsid w:val="006D36E1"/>
    <w:rsid w:val="006D4C97"/>
    <w:rsid w:val="006E00D8"/>
    <w:rsid w:val="006E2AE3"/>
    <w:rsid w:val="006E6DA5"/>
    <w:rsid w:val="006E7772"/>
    <w:rsid w:val="00720888"/>
    <w:rsid w:val="00722856"/>
    <w:rsid w:val="00722EF5"/>
    <w:rsid w:val="0072307B"/>
    <w:rsid w:val="00723AEE"/>
    <w:rsid w:val="00725519"/>
    <w:rsid w:val="00727F6F"/>
    <w:rsid w:val="00732789"/>
    <w:rsid w:val="00732D7D"/>
    <w:rsid w:val="00735C14"/>
    <w:rsid w:val="007402C9"/>
    <w:rsid w:val="00742037"/>
    <w:rsid w:val="0075358D"/>
    <w:rsid w:val="00754C84"/>
    <w:rsid w:val="00756E5F"/>
    <w:rsid w:val="007621C3"/>
    <w:rsid w:val="00764701"/>
    <w:rsid w:val="00764F78"/>
    <w:rsid w:val="007657DC"/>
    <w:rsid w:val="0077039F"/>
    <w:rsid w:val="007724A5"/>
    <w:rsid w:val="0077592A"/>
    <w:rsid w:val="00775E16"/>
    <w:rsid w:val="007805F1"/>
    <w:rsid w:val="007808EF"/>
    <w:rsid w:val="00781F41"/>
    <w:rsid w:val="007848D7"/>
    <w:rsid w:val="007A1B85"/>
    <w:rsid w:val="007A3B32"/>
    <w:rsid w:val="007A7A83"/>
    <w:rsid w:val="007B0C60"/>
    <w:rsid w:val="007C442F"/>
    <w:rsid w:val="007C7DDD"/>
    <w:rsid w:val="007D661E"/>
    <w:rsid w:val="007E1E99"/>
    <w:rsid w:val="007E359A"/>
    <w:rsid w:val="007F145C"/>
    <w:rsid w:val="007F17BB"/>
    <w:rsid w:val="007F21FA"/>
    <w:rsid w:val="007F5D67"/>
    <w:rsid w:val="007F7C16"/>
    <w:rsid w:val="008158E7"/>
    <w:rsid w:val="0081759E"/>
    <w:rsid w:val="00817801"/>
    <w:rsid w:val="00834AF2"/>
    <w:rsid w:val="00844107"/>
    <w:rsid w:val="00851F49"/>
    <w:rsid w:val="008754AD"/>
    <w:rsid w:val="008815F5"/>
    <w:rsid w:val="008858C6"/>
    <w:rsid w:val="008A00EE"/>
    <w:rsid w:val="008B2C12"/>
    <w:rsid w:val="008C66C1"/>
    <w:rsid w:val="008D19C3"/>
    <w:rsid w:val="008D3A41"/>
    <w:rsid w:val="008E37AA"/>
    <w:rsid w:val="008F4A6C"/>
    <w:rsid w:val="0090031C"/>
    <w:rsid w:val="00904D42"/>
    <w:rsid w:val="009245E3"/>
    <w:rsid w:val="00924EAE"/>
    <w:rsid w:val="00925C4A"/>
    <w:rsid w:val="00925F79"/>
    <w:rsid w:val="0092605E"/>
    <w:rsid w:val="009327AC"/>
    <w:rsid w:val="0093403E"/>
    <w:rsid w:val="00936B76"/>
    <w:rsid w:val="00940153"/>
    <w:rsid w:val="00947D03"/>
    <w:rsid w:val="00952151"/>
    <w:rsid w:val="00953663"/>
    <w:rsid w:val="009541F3"/>
    <w:rsid w:val="009555E7"/>
    <w:rsid w:val="00986910"/>
    <w:rsid w:val="00986946"/>
    <w:rsid w:val="00991850"/>
    <w:rsid w:val="00995D38"/>
    <w:rsid w:val="009960AB"/>
    <w:rsid w:val="00997A9C"/>
    <w:rsid w:val="009A1C09"/>
    <w:rsid w:val="009A1F92"/>
    <w:rsid w:val="009A24C7"/>
    <w:rsid w:val="009A254F"/>
    <w:rsid w:val="009D028F"/>
    <w:rsid w:val="009E3B9B"/>
    <w:rsid w:val="009E3D6B"/>
    <w:rsid w:val="009E4082"/>
    <w:rsid w:val="009F1A3A"/>
    <w:rsid w:val="009F40F2"/>
    <w:rsid w:val="00A039CA"/>
    <w:rsid w:val="00A104C1"/>
    <w:rsid w:val="00A105CC"/>
    <w:rsid w:val="00A16D66"/>
    <w:rsid w:val="00A17371"/>
    <w:rsid w:val="00A23162"/>
    <w:rsid w:val="00A26C7C"/>
    <w:rsid w:val="00A27074"/>
    <w:rsid w:val="00A31742"/>
    <w:rsid w:val="00A3240E"/>
    <w:rsid w:val="00A33A2A"/>
    <w:rsid w:val="00A35D99"/>
    <w:rsid w:val="00A363E6"/>
    <w:rsid w:val="00A37E8C"/>
    <w:rsid w:val="00A41B1C"/>
    <w:rsid w:val="00A4537F"/>
    <w:rsid w:val="00A467A7"/>
    <w:rsid w:val="00A51B53"/>
    <w:rsid w:val="00A54973"/>
    <w:rsid w:val="00A557B2"/>
    <w:rsid w:val="00A57B5E"/>
    <w:rsid w:val="00A615DF"/>
    <w:rsid w:val="00A71632"/>
    <w:rsid w:val="00A73EFE"/>
    <w:rsid w:val="00A855D0"/>
    <w:rsid w:val="00A8739C"/>
    <w:rsid w:val="00A917A8"/>
    <w:rsid w:val="00A9723E"/>
    <w:rsid w:val="00AA1EB5"/>
    <w:rsid w:val="00AA27CD"/>
    <w:rsid w:val="00AB117D"/>
    <w:rsid w:val="00AB6076"/>
    <w:rsid w:val="00AC0AC5"/>
    <w:rsid w:val="00AC0CB4"/>
    <w:rsid w:val="00AD5EED"/>
    <w:rsid w:val="00AD684A"/>
    <w:rsid w:val="00AE1C20"/>
    <w:rsid w:val="00AF2E5E"/>
    <w:rsid w:val="00AF32B7"/>
    <w:rsid w:val="00AF670D"/>
    <w:rsid w:val="00B03647"/>
    <w:rsid w:val="00B04BA5"/>
    <w:rsid w:val="00B11537"/>
    <w:rsid w:val="00B16B81"/>
    <w:rsid w:val="00B217B3"/>
    <w:rsid w:val="00B23352"/>
    <w:rsid w:val="00B233DE"/>
    <w:rsid w:val="00B26282"/>
    <w:rsid w:val="00B3283A"/>
    <w:rsid w:val="00B35298"/>
    <w:rsid w:val="00B4185A"/>
    <w:rsid w:val="00B47010"/>
    <w:rsid w:val="00B518C0"/>
    <w:rsid w:val="00B56E54"/>
    <w:rsid w:val="00B608C6"/>
    <w:rsid w:val="00B62E13"/>
    <w:rsid w:val="00B64514"/>
    <w:rsid w:val="00B660D6"/>
    <w:rsid w:val="00B6630C"/>
    <w:rsid w:val="00B73785"/>
    <w:rsid w:val="00B77F69"/>
    <w:rsid w:val="00B81866"/>
    <w:rsid w:val="00B8553C"/>
    <w:rsid w:val="00B860E8"/>
    <w:rsid w:val="00B9756E"/>
    <w:rsid w:val="00BA4F3A"/>
    <w:rsid w:val="00BB709C"/>
    <w:rsid w:val="00BB7D9F"/>
    <w:rsid w:val="00BC011C"/>
    <w:rsid w:val="00BD1912"/>
    <w:rsid w:val="00BD1BEC"/>
    <w:rsid w:val="00BD481B"/>
    <w:rsid w:val="00BD5EE4"/>
    <w:rsid w:val="00BE2DF2"/>
    <w:rsid w:val="00BE5989"/>
    <w:rsid w:val="00BE5C59"/>
    <w:rsid w:val="00BE7FC2"/>
    <w:rsid w:val="00BF5FEB"/>
    <w:rsid w:val="00C1702D"/>
    <w:rsid w:val="00C4727E"/>
    <w:rsid w:val="00C50AFD"/>
    <w:rsid w:val="00C51AE3"/>
    <w:rsid w:val="00C535E1"/>
    <w:rsid w:val="00C554DB"/>
    <w:rsid w:val="00C714B2"/>
    <w:rsid w:val="00C774A8"/>
    <w:rsid w:val="00C80349"/>
    <w:rsid w:val="00C81EEA"/>
    <w:rsid w:val="00C82C40"/>
    <w:rsid w:val="00C85187"/>
    <w:rsid w:val="00C863D2"/>
    <w:rsid w:val="00C86DEB"/>
    <w:rsid w:val="00CA19B4"/>
    <w:rsid w:val="00CA55A1"/>
    <w:rsid w:val="00CB7BDB"/>
    <w:rsid w:val="00CE0A17"/>
    <w:rsid w:val="00CE54B9"/>
    <w:rsid w:val="00CF12FA"/>
    <w:rsid w:val="00CF2A8A"/>
    <w:rsid w:val="00CF4B4C"/>
    <w:rsid w:val="00D119D3"/>
    <w:rsid w:val="00D1660F"/>
    <w:rsid w:val="00D25414"/>
    <w:rsid w:val="00D27CF8"/>
    <w:rsid w:val="00D31B96"/>
    <w:rsid w:val="00D37567"/>
    <w:rsid w:val="00D44866"/>
    <w:rsid w:val="00D5028E"/>
    <w:rsid w:val="00D51F81"/>
    <w:rsid w:val="00D53B8B"/>
    <w:rsid w:val="00D60CF6"/>
    <w:rsid w:val="00D63516"/>
    <w:rsid w:val="00D7293D"/>
    <w:rsid w:val="00D76989"/>
    <w:rsid w:val="00D81462"/>
    <w:rsid w:val="00D8373F"/>
    <w:rsid w:val="00D94EA4"/>
    <w:rsid w:val="00D97E85"/>
    <w:rsid w:val="00DA12DE"/>
    <w:rsid w:val="00DC236E"/>
    <w:rsid w:val="00DC73E8"/>
    <w:rsid w:val="00DE013A"/>
    <w:rsid w:val="00DE13BB"/>
    <w:rsid w:val="00DE1C0A"/>
    <w:rsid w:val="00DE309D"/>
    <w:rsid w:val="00DF3FE3"/>
    <w:rsid w:val="00DF6643"/>
    <w:rsid w:val="00DF7C1C"/>
    <w:rsid w:val="00E12BC1"/>
    <w:rsid w:val="00E176D6"/>
    <w:rsid w:val="00E250B5"/>
    <w:rsid w:val="00E256AE"/>
    <w:rsid w:val="00E3116F"/>
    <w:rsid w:val="00E35B9F"/>
    <w:rsid w:val="00E40D12"/>
    <w:rsid w:val="00E41A8B"/>
    <w:rsid w:val="00E4232A"/>
    <w:rsid w:val="00E47F92"/>
    <w:rsid w:val="00E51912"/>
    <w:rsid w:val="00E522E3"/>
    <w:rsid w:val="00E61C99"/>
    <w:rsid w:val="00E6262E"/>
    <w:rsid w:val="00E63728"/>
    <w:rsid w:val="00E76FF6"/>
    <w:rsid w:val="00E85C2C"/>
    <w:rsid w:val="00E86D58"/>
    <w:rsid w:val="00E90EC6"/>
    <w:rsid w:val="00E96322"/>
    <w:rsid w:val="00E97224"/>
    <w:rsid w:val="00EA0492"/>
    <w:rsid w:val="00EA43C3"/>
    <w:rsid w:val="00EB2CCB"/>
    <w:rsid w:val="00EB67B6"/>
    <w:rsid w:val="00EC1228"/>
    <w:rsid w:val="00EC7304"/>
    <w:rsid w:val="00ED6580"/>
    <w:rsid w:val="00EE0D84"/>
    <w:rsid w:val="00EE1AD3"/>
    <w:rsid w:val="00EF0F26"/>
    <w:rsid w:val="00EF616C"/>
    <w:rsid w:val="00F006E7"/>
    <w:rsid w:val="00F022DC"/>
    <w:rsid w:val="00F05DF0"/>
    <w:rsid w:val="00F06F64"/>
    <w:rsid w:val="00F106FD"/>
    <w:rsid w:val="00F23304"/>
    <w:rsid w:val="00F3067A"/>
    <w:rsid w:val="00F34E24"/>
    <w:rsid w:val="00F436EF"/>
    <w:rsid w:val="00F449C0"/>
    <w:rsid w:val="00F50A74"/>
    <w:rsid w:val="00F51B88"/>
    <w:rsid w:val="00F51EA1"/>
    <w:rsid w:val="00F539AC"/>
    <w:rsid w:val="00F54329"/>
    <w:rsid w:val="00F61AC0"/>
    <w:rsid w:val="00F73E79"/>
    <w:rsid w:val="00F92D56"/>
    <w:rsid w:val="00F96787"/>
    <w:rsid w:val="00FA0CCF"/>
    <w:rsid w:val="00FB3981"/>
    <w:rsid w:val="00FB5604"/>
    <w:rsid w:val="00FC3B32"/>
    <w:rsid w:val="00FC68F2"/>
    <w:rsid w:val="00FD4A7C"/>
    <w:rsid w:val="00FE0C19"/>
    <w:rsid w:val="00FE12CB"/>
    <w:rsid w:val="00FE1C12"/>
    <w:rsid w:val="00FE2F9B"/>
    <w:rsid w:val="00FE61F6"/>
    <w:rsid w:val="00FF733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4852BF"/>
  <w15:docId w15:val="{EDDB3E71-3158-4A2B-A0F0-D7AE021A1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B7D9F"/>
    <w:rPr>
      <w:rFonts w:ascii="Arial" w:hAnsi="Arial"/>
      <w:sz w:val="24"/>
      <w:szCs w:val="24"/>
    </w:rPr>
  </w:style>
  <w:style w:type="paragraph" w:styleId="berschrift1">
    <w:name w:val="heading 1"/>
    <w:basedOn w:val="Standard"/>
    <w:next w:val="Standard"/>
    <w:qFormat/>
    <w:pPr>
      <w:keepNext/>
      <w:spacing w:line="360" w:lineRule="auto"/>
      <w:ind w:right="1633"/>
      <w:jc w:val="both"/>
      <w:outlineLvl w:val="0"/>
    </w:pPr>
    <w:rPr>
      <w:b/>
      <w:bCs/>
      <w:u w:val="single"/>
    </w:rPr>
  </w:style>
  <w:style w:type="paragraph" w:styleId="berschrift2">
    <w:name w:val="heading 2"/>
    <w:basedOn w:val="Standard"/>
    <w:next w:val="Standard"/>
    <w:qFormat/>
    <w:pPr>
      <w:keepNext/>
      <w:spacing w:line="360" w:lineRule="auto"/>
      <w:ind w:right="1633"/>
      <w:jc w:val="both"/>
      <w:outlineLvl w:val="1"/>
    </w:pPr>
    <w:rPr>
      <w:b/>
      <w:bCs/>
    </w:rPr>
  </w:style>
  <w:style w:type="paragraph" w:styleId="berschrift3">
    <w:name w:val="heading 3"/>
    <w:basedOn w:val="Standard"/>
    <w:next w:val="Standard"/>
    <w:qFormat/>
    <w:pPr>
      <w:keepNext/>
      <w:spacing w:line="360" w:lineRule="auto"/>
      <w:ind w:right="1633"/>
      <w:jc w:val="both"/>
      <w:outlineLvl w:val="2"/>
    </w:pPr>
    <w:rPr>
      <w:b/>
      <w:bCs/>
      <w:color w:val="000000"/>
      <w:szCs w:val="15"/>
    </w:rPr>
  </w:style>
  <w:style w:type="paragraph" w:styleId="berschrift6">
    <w:name w:val="heading 6"/>
    <w:basedOn w:val="Standard"/>
    <w:next w:val="Standard"/>
    <w:qFormat/>
    <w:pPr>
      <w:keepNext/>
      <w:tabs>
        <w:tab w:val="left" w:pos="6360"/>
      </w:tabs>
      <w:ind w:right="-16"/>
      <w:jc w:val="both"/>
      <w:outlineLvl w:val="5"/>
    </w:pPr>
    <w:rPr>
      <w:rFonts w:ascii="Times New Roman" w:hAnsi="Times New Roman"/>
      <w: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pPr>
      <w:tabs>
        <w:tab w:val="center" w:pos="4536"/>
        <w:tab w:val="right" w:pos="9072"/>
      </w:tabs>
    </w:pPr>
  </w:style>
  <w:style w:type="character" w:styleId="Seitenzahl">
    <w:name w:val="page number"/>
    <w:basedOn w:val="Absatz-Standardschriftart"/>
  </w:style>
  <w:style w:type="paragraph" w:styleId="Textkrper">
    <w:name w:val="Body Text"/>
    <w:basedOn w:val="Standard"/>
    <w:pPr>
      <w:spacing w:line="360" w:lineRule="auto"/>
      <w:ind w:right="1633"/>
      <w:jc w:val="both"/>
    </w:pPr>
    <w:rPr>
      <w:b/>
      <w:bCs/>
    </w:rPr>
  </w:style>
  <w:style w:type="character" w:styleId="Hyperlink">
    <w:name w:val="Hyperlink"/>
    <w:rPr>
      <w:color w:val="0000FF"/>
      <w:u w:val="single"/>
    </w:rPr>
  </w:style>
  <w:style w:type="paragraph" w:styleId="Dokumentstruktur">
    <w:name w:val="Document Map"/>
    <w:basedOn w:val="Standard"/>
    <w:semiHidden/>
    <w:pPr>
      <w:shd w:val="clear" w:color="auto" w:fill="000080"/>
    </w:pPr>
    <w:rPr>
      <w:rFonts w:ascii="Tahoma" w:hAnsi="Tahoma" w:cs="Tahoma"/>
      <w:sz w:val="20"/>
      <w:szCs w:val="20"/>
    </w:rPr>
  </w:style>
  <w:style w:type="paragraph" w:styleId="Textkrper2">
    <w:name w:val="Body Text 2"/>
    <w:basedOn w:val="Standard"/>
    <w:rsid w:val="006D36E1"/>
    <w:pPr>
      <w:spacing w:after="120" w:line="480" w:lineRule="auto"/>
    </w:pPr>
  </w:style>
  <w:style w:type="paragraph" w:styleId="Textkrper3">
    <w:name w:val="Body Text 3"/>
    <w:basedOn w:val="Standard"/>
    <w:rsid w:val="006D36E1"/>
    <w:pPr>
      <w:spacing w:after="120"/>
    </w:pPr>
    <w:rPr>
      <w:sz w:val="16"/>
      <w:szCs w:val="16"/>
    </w:rPr>
  </w:style>
  <w:style w:type="character" w:styleId="Fett">
    <w:name w:val="Strong"/>
    <w:qFormat/>
    <w:rsid w:val="00B16B81"/>
    <w:rPr>
      <w:b/>
      <w:bCs/>
    </w:rPr>
  </w:style>
  <w:style w:type="paragraph" w:styleId="Sprechblasentext">
    <w:name w:val="Balloon Text"/>
    <w:basedOn w:val="Standard"/>
    <w:link w:val="SprechblasentextZchn"/>
    <w:rsid w:val="000A4BA9"/>
    <w:rPr>
      <w:rFonts w:ascii="Tahoma" w:hAnsi="Tahoma" w:cs="Tahoma"/>
      <w:sz w:val="16"/>
      <w:szCs w:val="16"/>
    </w:rPr>
  </w:style>
  <w:style w:type="character" w:customStyle="1" w:styleId="SprechblasentextZchn">
    <w:name w:val="Sprechblasentext Zchn"/>
    <w:link w:val="Sprechblasentext"/>
    <w:rsid w:val="000A4BA9"/>
    <w:rPr>
      <w:rFonts w:ascii="Tahoma" w:hAnsi="Tahoma" w:cs="Tahoma"/>
      <w:sz w:val="16"/>
      <w:szCs w:val="16"/>
    </w:rPr>
  </w:style>
  <w:style w:type="paragraph" w:styleId="Kopfzeile">
    <w:name w:val="header"/>
    <w:basedOn w:val="Standard"/>
    <w:link w:val="KopfzeileZchn"/>
    <w:rsid w:val="008A00EE"/>
    <w:pPr>
      <w:tabs>
        <w:tab w:val="center" w:pos="4536"/>
        <w:tab w:val="right" w:pos="9072"/>
      </w:tabs>
    </w:pPr>
  </w:style>
  <w:style w:type="character" w:customStyle="1" w:styleId="KopfzeileZchn">
    <w:name w:val="Kopfzeile Zchn"/>
    <w:link w:val="Kopfzeile"/>
    <w:rsid w:val="008A00EE"/>
    <w:rPr>
      <w:rFonts w:ascii="Arial" w:hAnsi="Arial"/>
      <w:sz w:val="24"/>
      <w:szCs w:val="24"/>
    </w:rPr>
  </w:style>
  <w:style w:type="character" w:styleId="Kommentarzeichen">
    <w:name w:val="annotation reference"/>
    <w:rsid w:val="00F3067A"/>
    <w:rPr>
      <w:sz w:val="16"/>
      <w:szCs w:val="16"/>
    </w:rPr>
  </w:style>
  <w:style w:type="paragraph" w:styleId="Kommentartext">
    <w:name w:val="annotation text"/>
    <w:basedOn w:val="Standard"/>
    <w:link w:val="KommentartextZchn"/>
    <w:rsid w:val="00F3067A"/>
    <w:rPr>
      <w:sz w:val="20"/>
      <w:szCs w:val="20"/>
    </w:rPr>
  </w:style>
  <w:style w:type="character" w:customStyle="1" w:styleId="KommentartextZchn">
    <w:name w:val="Kommentartext Zchn"/>
    <w:link w:val="Kommentartext"/>
    <w:rsid w:val="00F3067A"/>
    <w:rPr>
      <w:rFonts w:ascii="Arial" w:hAnsi="Arial"/>
    </w:rPr>
  </w:style>
  <w:style w:type="paragraph" w:styleId="Kommentarthema">
    <w:name w:val="annotation subject"/>
    <w:basedOn w:val="Kommentartext"/>
    <w:next w:val="Kommentartext"/>
    <w:link w:val="KommentarthemaZchn"/>
    <w:rsid w:val="00F3067A"/>
    <w:rPr>
      <w:b/>
      <w:bCs/>
    </w:rPr>
  </w:style>
  <w:style w:type="character" w:customStyle="1" w:styleId="KommentarthemaZchn">
    <w:name w:val="Kommentarthema Zchn"/>
    <w:link w:val="Kommentarthema"/>
    <w:rsid w:val="00F3067A"/>
    <w:rPr>
      <w:rFonts w:ascii="Arial" w:hAnsi="Arial"/>
      <w:b/>
      <w:bCs/>
    </w:rPr>
  </w:style>
  <w:style w:type="paragraph" w:styleId="StandardWeb">
    <w:name w:val="Normal (Web)"/>
    <w:basedOn w:val="Standard"/>
    <w:uiPriority w:val="99"/>
    <w:unhideWhenUsed/>
    <w:rsid w:val="00952151"/>
    <w:pPr>
      <w:spacing w:before="100" w:beforeAutospacing="1" w:after="100" w:afterAutospacing="1"/>
    </w:pPr>
    <w:rPr>
      <w:rFonts w:ascii="Times New Roman" w:hAnsi="Times New Roman"/>
    </w:rPr>
  </w:style>
  <w:style w:type="paragraph" w:styleId="berarbeitung">
    <w:name w:val="Revision"/>
    <w:hidden/>
    <w:uiPriority w:val="99"/>
    <w:semiHidden/>
    <w:rsid w:val="00304E97"/>
    <w:rPr>
      <w:rFonts w:ascii="Arial" w:hAnsi="Arial"/>
      <w:sz w:val="24"/>
      <w:szCs w:val="24"/>
    </w:rPr>
  </w:style>
  <w:style w:type="paragraph" w:customStyle="1" w:styleId="Default">
    <w:name w:val="Default"/>
    <w:rsid w:val="00C714B2"/>
    <w:pPr>
      <w:autoSpaceDE w:val="0"/>
      <w:autoSpaceDN w:val="0"/>
      <w:adjustRightInd w:val="0"/>
    </w:pPr>
    <w:rPr>
      <w:rFonts w:ascii="Arial" w:hAnsi="Arial" w:cs="Arial"/>
      <w:color w:val="000000"/>
      <w:sz w:val="24"/>
      <w:szCs w:val="24"/>
    </w:rPr>
  </w:style>
  <w:style w:type="character" w:customStyle="1" w:styleId="FuzeileZchn">
    <w:name w:val="Fußzeile Zchn"/>
    <w:link w:val="Fuzeile"/>
    <w:uiPriority w:val="99"/>
    <w:rsid w:val="00AC0AC5"/>
    <w:rPr>
      <w:rFonts w:ascii="Arial" w:hAnsi="Arial"/>
      <w:sz w:val="24"/>
      <w:szCs w:val="24"/>
    </w:rPr>
  </w:style>
  <w:style w:type="character" w:customStyle="1" w:styleId="ws-grey">
    <w:name w:val="ws-grey"/>
    <w:basedOn w:val="Absatz-Standardschriftart"/>
    <w:rsid w:val="00D76989"/>
  </w:style>
  <w:style w:type="character" w:styleId="HTMLAkronym">
    <w:name w:val="HTML Acronym"/>
    <w:basedOn w:val="Absatz-Standardschriftart"/>
    <w:uiPriority w:val="99"/>
    <w:unhideWhenUsed/>
    <w:rsid w:val="00D76989"/>
  </w:style>
  <w:style w:type="paragraph" w:styleId="Listenabsatz">
    <w:name w:val="List Paragraph"/>
    <w:basedOn w:val="Standard"/>
    <w:uiPriority w:val="34"/>
    <w:qFormat/>
    <w:rsid w:val="00C554DB"/>
    <w:pPr>
      <w:ind w:left="720"/>
      <w:contextualSpacing/>
    </w:pPr>
  </w:style>
  <w:style w:type="paragraph" w:styleId="Funotentext">
    <w:name w:val="footnote text"/>
    <w:basedOn w:val="Standard"/>
    <w:link w:val="FunotentextZchn"/>
    <w:rsid w:val="00AA1EB5"/>
    <w:rPr>
      <w:sz w:val="20"/>
      <w:szCs w:val="20"/>
    </w:rPr>
  </w:style>
  <w:style w:type="character" w:customStyle="1" w:styleId="FunotentextZchn">
    <w:name w:val="Fußnotentext Zchn"/>
    <w:basedOn w:val="Absatz-Standardschriftart"/>
    <w:link w:val="Funotentext"/>
    <w:rsid w:val="00AA1EB5"/>
    <w:rPr>
      <w:rFonts w:ascii="Arial" w:hAnsi="Arial"/>
    </w:rPr>
  </w:style>
  <w:style w:type="character" w:styleId="Funotenzeichen">
    <w:name w:val="footnote reference"/>
    <w:basedOn w:val="Absatz-Standardschriftart"/>
    <w:rsid w:val="00AA1EB5"/>
    <w:rPr>
      <w:vertAlign w:val="superscript"/>
    </w:rPr>
  </w:style>
  <w:style w:type="character" w:styleId="BesuchterLink">
    <w:name w:val="FollowedHyperlink"/>
    <w:basedOn w:val="Absatz-Standardschriftart"/>
    <w:rsid w:val="00720888"/>
    <w:rPr>
      <w:color w:val="800080" w:themeColor="followedHyperlink"/>
      <w:u w:val="single"/>
    </w:rPr>
  </w:style>
  <w:style w:type="character" w:styleId="NichtaufgelsteErwhnung">
    <w:name w:val="Unresolved Mention"/>
    <w:basedOn w:val="Absatz-Standardschriftart"/>
    <w:uiPriority w:val="99"/>
    <w:semiHidden/>
    <w:unhideWhenUsed/>
    <w:rsid w:val="00006C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476004">
      <w:bodyDiv w:val="1"/>
      <w:marLeft w:val="0"/>
      <w:marRight w:val="0"/>
      <w:marTop w:val="0"/>
      <w:marBottom w:val="0"/>
      <w:divBdr>
        <w:top w:val="none" w:sz="0" w:space="0" w:color="auto"/>
        <w:left w:val="none" w:sz="0" w:space="0" w:color="auto"/>
        <w:bottom w:val="none" w:sz="0" w:space="0" w:color="auto"/>
        <w:right w:val="none" w:sz="0" w:space="0" w:color="auto"/>
      </w:divBdr>
    </w:div>
    <w:div w:id="733360867">
      <w:bodyDiv w:val="1"/>
      <w:marLeft w:val="0"/>
      <w:marRight w:val="0"/>
      <w:marTop w:val="0"/>
      <w:marBottom w:val="0"/>
      <w:divBdr>
        <w:top w:val="none" w:sz="0" w:space="0" w:color="auto"/>
        <w:left w:val="none" w:sz="0" w:space="0" w:color="auto"/>
        <w:bottom w:val="none" w:sz="0" w:space="0" w:color="auto"/>
        <w:right w:val="none" w:sz="0" w:space="0" w:color="auto"/>
      </w:divBdr>
      <w:divsChild>
        <w:div w:id="1862235581">
          <w:marLeft w:val="0"/>
          <w:marRight w:val="0"/>
          <w:marTop w:val="360"/>
          <w:marBottom w:val="100"/>
          <w:divBdr>
            <w:top w:val="none" w:sz="0" w:space="0" w:color="auto"/>
            <w:left w:val="none" w:sz="0" w:space="0" w:color="auto"/>
            <w:bottom w:val="none" w:sz="0" w:space="0" w:color="auto"/>
            <w:right w:val="none" w:sz="0" w:space="0" w:color="auto"/>
          </w:divBdr>
          <w:divsChild>
            <w:div w:id="531844791">
              <w:marLeft w:val="0"/>
              <w:marRight w:val="0"/>
              <w:marTop w:val="0"/>
              <w:marBottom w:val="0"/>
              <w:divBdr>
                <w:top w:val="none" w:sz="0" w:space="0" w:color="auto"/>
                <w:left w:val="none" w:sz="0" w:space="0" w:color="auto"/>
                <w:bottom w:val="none" w:sz="0" w:space="0" w:color="auto"/>
                <w:right w:val="none" w:sz="0" w:space="0" w:color="auto"/>
              </w:divBdr>
              <w:divsChild>
                <w:div w:id="1333221750">
                  <w:marLeft w:val="0"/>
                  <w:marRight w:val="0"/>
                  <w:marTop w:val="0"/>
                  <w:marBottom w:val="0"/>
                  <w:divBdr>
                    <w:top w:val="none" w:sz="0" w:space="0" w:color="auto"/>
                    <w:left w:val="none" w:sz="0" w:space="0" w:color="auto"/>
                    <w:bottom w:val="none" w:sz="0" w:space="0" w:color="auto"/>
                    <w:right w:val="none" w:sz="0" w:space="0" w:color="auto"/>
                  </w:divBdr>
                  <w:divsChild>
                    <w:div w:id="461579052">
                      <w:marLeft w:val="0"/>
                      <w:marRight w:val="0"/>
                      <w:marTop w:val="100"/>
                      <w:marBottom w:val="100"/>
                      <w:divBdr>
                        <w:top w:val="none" w:sz="0" w:space="0" w:color="auto"/>
                        <w:left w:val="none" w:sz="0" w:space="0" w:color="auto"/>
                        <w:bottom w:val="none" w:sz="0" w:space="0" w:color="auto"/>
                        <w:right w:val="none" w:sz="0" w:space="0" w:color="auto"/>
                      </w:divBdr>
                      <w:divsChild>
                        <w:div w:id="1801874377">
                          <w:marLeft w:val="300"/>
                          <w:marRight w:val="150"/>
                          <w:marTop w:val="0"/>
                          <w:marBottom w:val="300"/>
                          <w:divBdr>
                            <w:top w:val="none" w:sz="0" w:space="0" w:color="auto"/>
                            <w:left w:val="none" w:sz="0" w:space="0" w:color="auto"/>
                            <w:bottom w:val="none" w:sz="0" w:space="0" w:color="auto"/>
                            <w:right w:val="none" w:sz="0" w:space="0" w:color="auto"/>
                          </w:divBdr>
                          <w:divsChild>
                            <w:div w:id="38726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5801906">
      <w:bodyDiv w:val="1"/>
      <w:marLeft w:val="0"/>
      <w:marRight w:val="0"/>
      <w:marTop w:val="0"/>
      <w:marBottom w:val="0"/>
      <w:divBdr>
        <w:top w:val="none" w:sz="0" w:space="0" w:color="auto"/>
        <w:left w:val="none" w:sz="0" w:space="0" w:color="auto"/>
        <w:bottom w:val="none" w:sz="0" w:space="0" w:color="auto"/>
        <w:right w:val="none" w:sz="0" w:space="0" w:color="auto"/>
      </w:divBdr>
    </w:div>
    <w:div w:id="974918269">
      <w:bodyDiv w:val="1"/>
      <w:marLeft w:val="0"/>
      <w:marRight w:val="0"/>
      <w:marTop w:val="0"/>
      <w:marBottom w:val="0"/>
      <w:divBdr>
        <w:top w:val="none" w:sz="0" w:space="0" w:color="auto"/>
        <w:left w:val="none" w:sz="0" w:space="0" w:color="auto"/>
        <w:bottom w:val="none" w:sz="0" w:space="0" w:color="auto"/>
        <w:right w:val="none" w:sz="0" w:space="0" w:color="auto"/>
      </w:divBdr>
    </w:div>
    <w:div w:id="1196501780">
      <w:bodyDiv w:val="1"/>
      <w:marLeft w:val="0"/>
      <w:marRight w:val="0"/>
      <w:marTop w:val="0"/>
      <w:marBottom w:val="0"/>
      <w:divBdr>
        <w:top w:val="none" w:sz="0" w:space="0" w:color="auto"/>
        <w:left w:val="none" w:sz="0" w:space="0" w:color="auto"/>
        <w:bottom w:val="none" w:sz="0" w:space="0" w:color="auto"/>
        <w:right w:val="none" w:sz="0" w:space="0" w:color="auto"/>
      </w:divBdr>
    </w:div>
    <w:div w:id="1660041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rlus.com/news"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presse@erlus.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3.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k2283\Documents\Benutzerdefinierte%20Office-Vorlagen\N-2026_Pressemitteilung.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CB58C8-DA0F-4189-B507-6ADDB038B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N-2026_Pressemitteilung.dotx</Template>
  <TotalTime>0</TotalTime>
  <Pages>4</Pages>
  <Words>571</Words>
  <Characters>3816</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Pressemitteilung</vt:lpstr>
    </vt:vector>
  </TitlesOfParts>
  <Company>Engel - Zimmermann</Company>
  <LinksUpToDate>false</LinksUpToDate>
  <CharactersWithSpaces>4379</CharactersWithSpaces>
  <SharedDoc>false</SharedDoc>
  <HLinks>
    <vt:vector size="18" baseType="variant">
      <vt:variant>
        <vt:i4>6225942</vt:i4>
      </vt:variant>
      <vt:variant>
        <vt:i4>6</vt:i4>
      </vt:variant>
      <vt:variant>
        <vt:i4>0</vt:i4>
      </vt:variant>
      <vt:variant>
        <vt:i4>5</vt:i4>
      </vt:variant>
      <vt:variant>
        <vt:lpwstr>http://www.erlus.com/</vt:lpwstr>
      </vt:variant>
      <vt:variant>
        <vt:lpwstr/>
      </vt:variant>
      <vt:variant>
        <vt:i4>131127</vt:i4>
      </vt:variant>
      <vt:variant>
        <vt:i4>3</vt:i4>
      </vt:variant>
      <vt:variant>
        <vt:i4>0</vt:i4>
      </vt:variant>
      <vt:variant>
        <vt:i4>5</vt:i4>
      </vt:variant>
      <vt:variant>
        <vt:lpwstr>mailto:presse@erlus.com</vt:lpwstr>
      </vt:variant>
      <vt:variant>
        <vt:lpwstr/>
      </vt:variant>
      <vt:variant>
        <vt:i4>6225942</vt:i4>
      </vt:variant>
      <vt:variant>
        <vt:i4>0</vt:i4>
      </vt:variant>
      <vt:variant>
        <vt:i4>0</vt:i4>
      </vt:variant>
      <vt:variant>
        <vt:i4>5</vt:i4>
      </vt:variant>
      <vt:variant>
        <vt:lpwstr>http://www.erlus.com/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Pressemitteilung</dc:title>
  <dc:creator>Marklstorfer, Bianca</dc:creator>
  <cp:lastModifiedBy>Marklstorfer, Bianca</cp:lastModifiedBy>
  <cp:revision>9</cp:revision>
  <cp:lastPrinted>2026-05-11T11:35:00Z</cp:lastPrinted>
  <dcterms:created xsi:type="dcterms:W3CDTF">2026-04-08T14:22:00Z</dcterms:created>
  <dcterms:modified xsi:type="dcterms:W3CDTF">2026-05-11T11:38:00Z</dcterms:modified>
</cp:coreProperties>
</file>