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83D1F" w14:textId="77777777" w:rsidR="00AC0AC5" w:rsidRDefault="00AC0AC5" w:rsidP="00CC04D3">
      <w:pPr>
        <w:spacing w:line="360" w:lineRule="auto"/>
        <w:jc w:val="both"/>
        <w:rPr>
          <w:rFonts w:ascii="Frutiger Neue LT Pro Light" w:hAnsi="Frutiger Neue LT Pro Light" w:cs="Arial"/>
          <w:b/>
        </w:rPr>
      </w:pPr>
    </w:p>
    <w:p w14:paraId="6070E105" w14:textId="6A12A70C" w:rsidR="0044300E" w:rsidRDefault="0044300E" w:rsidP="00CC04D3">
      <w:pPr>
        <w:spacing w:line="360" w:lineRule="auto"/>
        <w:rPr>
          <w:rFonts w:ascii="Frutiger Neue LT Pro Light" w:hAnsi="Frutiger Neue LT Pro Light"/>
          <w:b/>
          <w:sz w:val="32"/>
          <w:szCs w:val="32"/>
        </w:rPr>
      </w:pPr>
      <w:r>
        <w:rPr>
          <w:rFonts w:ascii="Frutiger Neue LT Pro Light" w:hAnsi="Frutiger Neue LT Pro Light"/>
          <w:b/>
          <w:sz w:val="32"/>
          <w:szCs w:val="32"/>
        </w:rPr>
        <w:t>Dach, Schornstein, Lüftung: ERLUS im Profil</w:t>
      </w:r>
    </w:p>
    <w:p w14:paraId="29974C0D" w14:textId="77777777" w:rsidR="00B217B3" w:rsidRDefault="00B217B3" w:rsidP="00CC04D3">
      <w:pPr>
        <w:spacing w:line="360" w:lineRule="auto"/>
        <w:rPr>
          <w:rFonts w:ascii="Frutiger Neue LT Pro Light" w:hAnsi="Frutiger Neue LT Pro Light" w:cs="Arial"/>
          <w:b/>
          <w:sz w:val="28"/>
          <w:szCs w:val="28"/>
        </w:rPr>
      </w:pPr>
    </w:p>
    <w:p w14:paraId="2494973D" w14:textId="7017E9C8" w:rsidR="00F41315" w:rsidRDefault="0044300E" w:rsidP="00CC04D3">
      <w:pPr>
        <w:autoSpaceDE w:val="0"/>
        <w:autoSpaceDN w:val="0"/>
        <w:adjustRightInd w:val="0"/>
        <w:spacing w:line="360" w:lineRule="auto"/>
        <w:rPr>
          <w:rFonts w:ascii="Frutiger Neue LT Pro Light" w:hAnsi="Frutiger Neue LT Pro Light"/>
          <w:b/>
        </w:rPr>
      </w:pPr>
      <w:r>
        <w:rPr>
          <w:rFonts w:ascii="Frutiger Neue LT Pro Light" w:hAnsi="Frutiger Neue LT Pro Light"/>
          <w:b/>
        </w:rPr>
        <w:t xml:space="preserve">ERLUS ist ein </w:t>
      </w:r>
      <w:r w:rsidR="004714CF">
        <w:rPr>
          <w:rFonts w:ascii="Frutiger Neue LT Pro Light" w:hAnsi="Frutiger Neue LT Pro Light"/>
          <w:b/>
        </w:rPr>
        <w:t xml:space="preserve">führender </w:t>
      </w:r>
      <w:r>
        <w:rPr>
          <w:rFonts w:ascii="Frutiger Neue LT Pro Light" w:hAnsi="Frutiger Neue LT Pro Light"/>
          <w:b/>
        </w:rPr>
        <w:t xml:space="preserve">deutscher Hersteller keramischer Baustoffe mit Sitz in Neufahrn </w:t>
      </w:r>
      <w:r w:rsidR="004714CF">
        <w:rPr>
          <w:rFonts w:ascii="Frutiger Neue LT Pro Light" w:hAnsi="Frutiger Neue LT Pro Light"/>
          <w:b/>
        </w:rPr>
        <w:t>(</w:t>
      </w:r>
      <w:r>
        <w:rPr>
          <w:rFonts w:ascii="Frutiger Neue LT Pro Light" w:hAnsi="Frutiger Neue LT Pro Light"/>
          <w:b/>
        </w:rPr>
        <w:t>Niederbayern</w:t>
      </w:r>
      <w:r w:rsidR="004714CF">
        <w:rPr>
          <w:rFonts w:ascii="Frutiger Neue LT Pro Light" w:hAnsi="Frutiger Neue LT Pro Light"/>
          <w:b/>
        </w:rPr>
        <w:t>)</w:t>
      </w:r>
      <w:r>
        <w:rPr>
          <w:rFonts w:ascii="Frutiger Neue LT Pro Light" w:hAnsi="Frutiger Neue LT Pro Light"/>
          <w:b/>
        </w:rPr>
        <w:t xml:space="preserve">. Das mittelständische Familienunternehmen produziert </w:t>
      </w:r>
      <w:r w:rsidR="00F41315">
        <w:rPr>
          <w:rFonts w:ascii="Frutiger Neue LT Pro Light" w:hAnsi="Frutiger Neue LT Pro Light"/>
          <w:b/>
        </w:rPr>
        <w:t>Dachkeramik, Schornsteinsysteme mit Edelkeramikrohr</w:t>
      </w:r>
      <w:r w:rsidR="00B91EBA">
        <w:rPr>
          <w:rFonts w:ascii="Frutiger Neue LT Pro Light" w:hAnsi="Frutiger Neue LT Pro Light"/>
          <w:b/>
        </w:rPr>
        <w:t>, Speicheröfen im Schornstein</w:t>
      </w:r>
      <w:r w:rsidR="00F41315">
        <w:rPr>
          <w:rFonts w:ascii="Frutiger Neue LT Pro Light" w:hAnsi="Frutiger Neue LT Pro Light"/>
          <w:b/>
        </w:rPr>
        <w:t xml:space="preserve"> sowie Lüftungsnetzwerke für den Hausbau. </w:t>
      </w:r>
    </w:p>
    <w:p w14:paraId="56714D90" w14:textId="77777777" w:rsidR="0044300E" w:rsidRDefault="0044300E" w:rsidP="00CC04D3">
      <w:pPr>
        <w:autoSpaceDE w:val="0"/>
        <w:autoSpaceDN w:val="0"/>
        <w:adjustRightInd w:val="0"/>
        <w:spacing w:line="360" w:lineRule="auto"/>
        <w:rPr>
          <w:rFonts w:ascii="Frutiger Neue LT Pro Light" w:hAnsi="Frutiger Neue LT Pro Light"/>
          <w:b/>
        </w:rPr>
      </w:pPr>
    </w:p>
    <w:p w14:paraId="548F713A" w14:textId="56FB5DF8" w:rsidR="00555109" w:rsidRPr="009A3445" w:rsidRDefault="00F41315" w:rsidP="00CC04D3">
      <w:pPr>
        <w:autoSpaceDE w:val="0"/>
        <w:autoSpaceDN w:val="0"/>
        <w:adjustRightInd w:val="0"/>
        <w:spacing w:line="360" w:lineRule="auto"/>
        <w:rPr>
          <w:rFonts w:ascii="Frutiger Neue LT Pro Light" w:hAnsi="Frutiger Neue LT Pro Light" w:cs="Arial"/>
          <w:b/>
          <w:color w:val="000000"/>
          <w:sz w:val="28"/>
          <w:szCs w:val="28"/>
        </w:rPr>
      </w:pPr>
      <w:r w:rsidRPr="009A3445">
        <w:rPr>
          <w:rFonts w:ascii="Frutiger Neue LT Pro Light" w:hAnsi="Frutiger Neue LT Pro Light" w:cs="Arial"/>
          <w:b/>
          <w:color w:val="000000"/>
          <w:sz w:val="28"/>
          <w:szCs w:val="28"/>
        </w:rPr>
        <w:t>Daten und Fakten</w:t>
      </w:r>
    </w:p>
    <w:p w14:paraId="2B5F9829" w14:textId="77777777" w:rsidR="00F41315" w:rsidRPr="00EC7304" w:rsidRDefault="00F41315" w:rsidP="00CC04D3">
      <w:pPr>
        <w:autoSpaceDE w:val="0"/>
        <w:autoSpaceDN w:val="0"/>
        <w:adjustRightInd w:val="0"/>
        <w:spacing w:line="360" w:lineRule="auto"/>
        <w:rPr>
          <w:rFonts w:ascii="Frutiger Neue LT Pro Light" w:hAnsi="Frutiger Neue LT Pro Light" w:cs="Arial"/>
          <w:b/>
          <w:color w:val="000000"/>
        </w:rPr>
      </w:pPr>
    </w:p>
    <w:p w14:paraId="1DF7A8FF" w14:textId="0D236A10" w:rsidR="00CE0A17" w:rsidRDefault="00F41315" w:rsidP="00CC04D3">
      <w:pPr>
        <w:autoSpaceDE w:val="0"/>
        <w:autoSpaceDN w:val="0"/>
        <w:adjustRightInd w:val="0"/>
        <w:spacing w:line="360" w:lineRule="auto"/>
        <w:rPr>
          <w:rFonts w:ascii="Frutiger Neue LT Pro Light" w:hAnsi="Frutiger Neue LT Pro Light" w:cs="Arial"/>
          <w:color w:val="000000"/>
        </w:rPr>
      </w:pPr>
      <w:r w:rsidRPr="0062360A">
        <w:rPr>
          <w:rFonts w:ascii="Frutiger Neue LT Pro Light" w:hAnsi="Frutiger Neue LT Pro Light" w:cs="Arial"/>
          <w:b/>
          <w:bCs/>
          <w:color w:val="000000"/>
        </w:rPr>
        <w:t>Unternehmensgründung:</w:t>
      </w:r>
      <w:r>
        <w:rPr>
          <w:rFonts w:ascii="Frutiger Neue LT Pro Light" w:hAnsi="Frutiger Neue LT Pro Light" w:cs="Arial"/>
          <w:color w:val="000000"/>
        </w:rPr>
        <w:t xml:space="preserve"> 1842 als Ziegelei </w:t>
      </w:r>
      <w:r w:rsidR="00EC6923">
        <w:rPr>
          <w:rFonts w:ascii="Frutiger Neue LT Pro Light" w:hAnsi="Frutiger Neue LT Pro Light" w:cs="Arial"/>
          <w:color w:val="000000"/>
        </w:rPr>
        <w:t xml:space="preserve">in </w:t>
      </w:r>
      <w:r>
        <w:rPr>
          <w:rFonts w:ascii="Frutiger Neue LT Pro Light" w:hAnsi="Frutiger Neue LT Pro Light" w:cs="Arial"/>
          <w:color w:val="000000"/>
        </w:rPr>
        <w:t>Ergoldsbach</w:t>
      </w:r>
    </w:p>
    <w:p w14:paraId="4A243645" w14:textId="5F6C7005" w:rsidR="00F41315" w:rsidRDefault="00F41315" w:rsidP="00CC04D3">
      <w:pPr>
        <w:autoSpaceDE w:val="0"/>
        <w:autoSpaceDN w:val="0"/>
        <w:adjustRightInd w:val="0"/>
        <w:spacing w:line="360" w:lineRule="auto"/>
        <w:rPr>
          <w:rFonts w:ascii="Frutiger Neue LT Pro Light" w:hAnsi="Frutiger Neue LT Pro Light" w:cs="Arial"/>
          <w:color w:val="000000"/>
        </w:rPr>
      </w:pPr>
      <w:r w:rsidRPr="0062360A">
        <w:rPr>
          <w:rFonts w:ascii="Frutiger Neue LT Pro Light" w:hAnsi="Frutiger Neue LT Pro Light" w:cs="Arial"/>
          <w:b/>
          <w:bCs/>
          <w:color w:val="000000"/>
        </w:rPr>
        <w:t>Hauptsitz:</w:t>
      </w:r>
      <w:r>
        <w:rPr>
          <w:rFonts w:ascii="Frutiger Neue LT Pro Light" w:hAnsi="Frutiger Neue LT Pro Light" w:cs="Arial"/>
          <w:color w:val="000000"/>
        </w:rPr>
        <w:t xml:space="preserve"> Neufahrn i. NB, Deutschland</w:t>
      </w:r>
    </w:p>
    <w:p w14:paraId="100133F0" w14:textId="77777777" w:rsidR="004714CF" w:rsidRDefault="004714CF" w:rsidP="00CC04D3">
      <w:pPr>
        <w:autoSpaceDE w:val="0"/>
        <w:autoSpaceDN w:val="0"/>
        <w:adjustRightInd w:val="0"/>
        <w:spacing w:line="360" w:lineRule="auto"/>
        <w:rPr>
          <w:rFonts w:ascii="Frutiger Neue LT Pro Light" w:hAnsi="Frutiger Neue LT Pro Light" w:cs="Arial"/>
          <w:color w:val="000000"/>
        </w:rPr>
      </w:pPr>
      <w:r w:rsidRPr="0062360A">
        <w:rPr>
          <w:rFonts w:ascii="Frutiger Neue LT Pro Light" w:hAnsi="Frutiger Neue LT Pro Light" w:cs="Arial"/>
          <w:b/>
          <w:bCs/>
          <w:color w:val="000000"/>
        </w:rPr>
        <w:t>Produktionsstandorte:</w:t>
      </w:r>
      <w:r>
        <w:rPr>
          <w:rFonts w:ascii="Frutiger Neue LT Pro Light" w:hAnsi="Frutiger Neue LT Pro Light" w:cs="Arial"/>
          <w:color w:val="000000"/>
        </w:rPr>
        <w:t xml:space="preserve"> Neufahrn, Ergoldsbach, Teistungen (Thüringen)</w:t>
      </w:r>
    </w:p>
    <w:p w14:paraId="78C9C748" w14:textId="5BACAF5C" w:rsidR="004714CF" w:rsidRDefault="004714CF" w:rsidP="00CC04D3">
      <w:pPr>
        <w:autoSpaceDE w:val="0"/>
        <w:autoSpaceDN w:val="0"/>
        <w:adjustRightInd w:val="0"/>
        <w:spacing w:line="360" w:lineRule="auto"/>
        <w:rPr>
          <w:rFonts w:ascii="Frutiger Neue LT Pro Light" w:hAnsi="Frutiger Neue LT Pro Light" w:cs="Arial"/>
          <w:color w:val="000000"/>
        </w:rPr>
      </w:pPr>
      <w:r w:rsidRPr="0062360A">
        <w:rPr>
          <w:rFonts w:ascii="Frutiger Neue LT Pro Light" w:hAnsi="Frutiger Neue LT Pro Light" w:cs="Arial"/>
          <w:b/>
          <w:bCs/>
          <w:color w:val="000000"/>
        </w:rPr>
        <w:t>Mitarbeiter:</w:t>
      </w:r>
      <w:r>
        <w:rPr>
          <w:rFonts w:ascii="Frutiger Neue LT Pro Light" w:hAnsi="Frutiger Neue LT Pro Light" w:cs="Arial"/>
          <w:color w:val="000000"/>
        </w:rPr>
        <w:t xml:space="preserve"> rund 5</w:t>
      </w:r>
      <w:r w:rsidR="00B91EBA">
        <w:rPr>
          <w:rFonts w:ascii="Frutiger Neue LT Pro Light" w:hAnsi="Frutiger Neue LT Pro Light" w:cs="Arial"/>
          <w:color w:val="000000"/>
        </w:rPr>
        <w:t>7</w:t>
      </w:r>
      <w:r>
        <w:rPr>
          <w:rFonts w:ascii="Frutiger Neue LT Pro Light" w:hAnsi="Frutiger Neue LT Pro Light" w:cs="Arial"/>
          <w:color w:val="000000"/>
        </w:rPr>
        <w:t>0</w:t>
      </w:r>
    </w:p>
    <w:p w14:paraId="4108AB28" w14:textId="3646B412" w:rsidR="004714CF" w:rsidRDefault="004714CF" w:rsidP="00CC04D3">
      <w:pPr>
        <w:autoSpaceDE w:val="0"/>
        <w:autoSpaceDN w:val="0"/>
        <w:adjustRightInd w:val="0"/>
        <w:spacing w:line="360" w:lineRule="auto"/>
        <w:rPr>
          <w:rFonts w:ascii="Frutiger Neue LT Pro Light" w:hAnsi="Frutiger Neue LT Pro Light" w:cs="Arial"/>
          <w:color w:val="000000"/>
        </w:rPr>
      </w:pPr>
      <w:r w:rsidRPr="002B110F">
        <w:rPr>
          <w:rFonts w:ascii="Frutiger Neue LT Pro Light" w:hAnsi="Frutiger Neue LT Pro Light" w:cs="Arial"/>
          <w:b/>
          <w:bCs/>
          <w:color w:val="000000"/>
        </w:rPr>
        <w:t>Vorstand:</w:t>
      </w:r>
      <w:r>
        <w:rPr>
          <w:rFonts w:ascii="Frutiger Neue LT Pro Light" w:hAnsi="Frutiger Neue LT Pro Light" w:cs="Arial"/>
          <w:color w:val="000000"/>
        </w:rPr>
        <w:t xml:space="preserve"> Dr. Rüdiger Grau</w:t>
      </w:r>
      <w:r w:rsidR="00210BA4">
        <w:rPr>
          <w:rFonts w:ascii="Frutiger Neue LT Pro Light" w:hAnsi="Frutiger Neue LT Pro Light" w:cs="Arial"/>
          <w:color w:val="000000"/>
        </w:rPr>
        <w:t xml:space="preserve">, </w:t>
      </w:r>
      <w:r>
        <w:rPr>
          <w:rFonts w:ascii="Frutiger Neue LT Pro Light" w:hAnsi="Frutiger Neue LT Pro Light" w:cs="Arial"/>
          <w:color w:val="000000"/>
        </w:rPr>
        <w:t xml:space="preserve">Martin Eisenreich, Andreas Wilhelm </w:t>
      </w:r>
    </w:p>
    <w:p w14:paraId="000AB36A" w14:textId="1A8DB836" w:rsidR="00F41315" w:rsidRDefault="00F41315" w:rsidP="00CC04D3">
      <w:pPr>
        <w:autoSpaceDE w:val="0"/>
        <w:autoSpaceDN w:val="0"/>
        <w:adjustRightInd w:val="0"/>
        <w:spacing w:line="360" w:lineRule="auto"/>
        <w:rPr>
          <w:rFonts w:ascii="Frutiger Neue LT Pro Light" w:hAnsi="Frutiger Neue LT Pro Light" w:cs="Arial"/>
          <w:color w:val="000000"/>
        </w:rPr>
      </w:pPr>
      <w:r w:rsidRPr="0062360A">
        <w:rPr>
          <w:rFonts w:ascii="Frutiger Neue LT Pro Light" w:hAnsi="Frutiger Neue LT Pro Light" w:cs="Arial"/>
          <w:b/>
          <w:bCs/>
          <w:color w:val="000000"/>
        </w:rPr>
        <w:t>Aufsichtsratsvorsitzender:</w:t>
      </w:r>
      <w:r>
        <w:rPr>
          <w:rFonts w:ascii="Frutiger Neue LT Pro Light" w:hAnsi="Frutiger Neue LT Pro Light" w:cs="Arial"/>
          <w:color w:val="000000"/>
        </w:rPr>
        <w:t xml:space="preserve"> Claus Girnghuber</w:t>
      </w:r>
    </w:p>
    <w:p w14:paraId="1671AEC6" w14:textId="46ABD5FE" w:rsidR="0062360A" w:rsidRDefault="0062360A" w:rsidP="00CC04D3">
      <w:pPr>
        <w:autoSpaceDE w:val="0"/>
        <w:autoSpaceDN w:val="0"/>
        <w:adjustRightInd w:val="0"/>
        <w:spacing w:line="360" w:lineRule="auto"/>
        <w:rPr>
          <w:rFonts w:ascii="Frutiger Neue LT Pro Light" w:hAnsi="Frutiger Neue LT Pro Light" w:cs="Arial"/>
          <w:color w:val="000000"/>
        </w:rPr>
      </w:pPr>
      <w:r w:rsidRPr="0062360A">
        <w:rPr>
          <w:rFonts w:ascii="Frutiger Neue LT Pro Light" w:hAnsi="Frutiger Neue LT Pro Light" w:cs="Arial"/>
          <w:b/>
          <w:bCs/>
          <w:color w:val="000000"/>
        </w:rPr>
        <w:t>Branche:</w:t>
      </w:r>
      <w:r>
        <w:rPr>
          <w:rFonts w:ascii="Frutiger Neue LT Pro Light" w:hAnsi="Frutiger Neue LT Pro Light" w:cs="Arial"/>
          <w:color w:val="000000"/>
        </w:rPr>
        <w:t xml:space="preserve"> </w:t>
      </w:r>
      <w:r w:rsidR="004714CF">
        <w:rPr>
          <w:rFonts w:ascii="Frutiger Neue LT Pro Light" w:hAnsi="Frutiger Neue LT Pro Light" w:cs="Arial"/>
          <w:color w:val="000000"/>
        </w:rPr>
        <w:t>Baustoffindustrie</w:t>
      </w:r>
    </w:p>
    <w:p w14:paraId="187E3F2D" w14:textId="384BD6D9" w:rsidR="0062360A" w:rsidRDefault="0062360A" w:rsidP="00CC04D3">
      <w:pPr>
        <w:autoSpaceDE w:val="0"/>
        <w:autoSpaceDN w:val="0"/>
        <w:adjustRightInd w:val="0"/>
        <w:spacing w:line="360" w:lineRule="auto"/>
        <w:rPr>
          <w:rFonts w:ascii="Frutiger Neue LT Pro Light" w:hAnsi="Frutiger Neue LT Pro Light" w:cs="Arial"/>
          <w:color w:val="000000"/>
        </w:rPr>
      </w:pPr>
      <w:r w:rsidRPr="0062360A">
        <w:rPr>
          <w:rFonts w:ascii="Frutiger Neue LT Pro Light" w:hAnsi="Frutiger Neue LT Pro Light" w:cs="Arial"/>
          <w:b/>
          <w:bCs/>
          <w:color w:val="000000"/>
        </w:rPr>
        <w:t>Vertrieb:</w:t>
      </w:r>
      <w:r>
        <w:rPr>
          <w:rFonts w:ascii="Frutiger Neue LT Pro Light" w:hAnsi="Frutiger Neue LT Pro Light" w:cs="Arial"/>
          <w:color w:val="000000"/>
        </w:rPr>
        <w:t xml:space="preserve"> dreistufiger Vertriebsweg über Fachhandel</w:t>
      </w:r>
      <w:r w:rsidR="00210BA4">
        <w:rPr>
          <w:rFonts w:ascii="Frutiger Neue LT Pro Light" w:hAnsi="Frutiger Neue LT Pro Light" w:cs="Arial"/>
          <w:color w:val="000000"/>
        </w:rPr>
        <w:t xml:space="preserve"> an Handwerksbetriebe</w:t>
      </w:r>
    </w:p>
    <w:p w14:paraId="3A124574" w14:textId="1C4942F8" w:rsidR="0062360A" w:rsidRDefault="0062360A" w:rsidP="00CC04D3">
      <w:pPr>
        <w:autoSpaceDE w:val="0"/>
        <w:autoSpaceDN w:val="0"/>
        <w:adjustRightInd w:val="0"/>
        <w:spacing w:line="360" w:lineRule="auto"/>
        <w:rPr>
          <w:rFonts w:ascii="Frutiger Neue LT Pro Light" w:hAnsi="Frutiger Neue LT Pro Light" w:cs="Arial"/>
          <w:color w:val="000000"/>
        </w:rPr>
      </w:pPr>
      <w:r w:rsidRPr="0062360A">
        <w:rPr>
          <w:rFonts w:ascii="Frutiger Neue LT Pro Light" w:hAnsi="Frutiger Neue LT Pro Light" w:cs="Arial"/>
          <w:b/>
          <w:bCs/>
          <w:color w:val="000000"/>
        </w:rPr>
        <w:t>Geschäftsbereiche:</w:t>
      </w:r>
      <w:r>
        <w:rPr>
          <w:rFonts w:ascii="Frutiger Neue LT Pro Light" w:hAnsi="Frutiger Neue LT Pro Light" w:cs="Arial"/>
          <w:color w:val="000000"/>
        </w:rPr>
        <w:t xml:space="preserve"> Dachkeramik, Schornsteinsysteme, Lüftungsnetzwerk</w:t>
      </w:r>
      <w:r w:rsidR="00CC04D3">
        <w:rPr>
          <w:rFonts w:ascii="Frutiger Neue LT Pro Light" w:hAnsi="Frutiger Neue LT Pro Light" w:cs="Arial"/>
          <w:color w:val="000000"/>
        </w:rPr>
        <w:t>e</w:t>
      </w:r>
    </w:p>
    <w:p w14:paraId="0E3365C9" w14:textId="77777777" w:rsidR="00210BA4" w:rsidRDefault="00210BA4" w:rsidP="00CC04D3">
      <w:pPr>
        <w:autoSpaceDE w:val="0"/>
        <w:autoSpaceDN w:val="0"/>
        <w:adjustRightInd w:val="0"/>
        <w:spacing w:line="360" w:lineRule="auto"/>
        <w:rPr>
          <w:rFonts w:ascii="Frutiger Neue LT Pro Light" w:hAnsi="Frutiger Neue LT Pro Light" w:cs="Arial"/>
          <w:color w:val="000000"/>
        </w:rPr>
      </w:pPr>
    </w:p>
    <w:p w14:paraId="4A9E5549" w14:textId="57FB8F7C" w:rsidR="0062360A" w:rsidRPr="009A3445" w:rsidRDefault="0062360A" w:rsidP="00CC04D3">
      <w:pPr>
        <w:autoSpaceDE w:val="0"/>
        <w:autoSpaceDN w:val="0"/>
        <w:adjustRightInd w:val="0"/>
        <w:spacing w:line="360" w:lineRule="auto"/>
        <w:rPr>
          <w:rFonts w:ascii="Frutiger Neue LT Pro Light" w:hAnsi="Frutiger Neue LT Pro Light" w:cs="Arial"/>
          <w:b/>
          <w:bCs/>
          <w:color w:val="000000"/>
          <w:sz w:val="28"/>
          <w:szCs w:val="28"/>
        </w:rPr>
      </w:pPr>
      <w:r w:rsidRPr="009A3445">
        <w:rPr>
          <w:rFonts w:ascii="Frutiger Neue LT Pro Light" w:hAnsi="Frutiger Neue LT Pro Light" w:cs="Arial"/>
          <w:b/>
          <w:bCs/>
          <w:color w:val="000000"/>
          <w:sz w:val="28"/>
          <w:szCs w:val="28"/>
        </w:rPr>
        <w:t>Geschäftsbereiche</w:t>
      </w:r>
    </w:p>
    <w:p w14:paraId="335464B4" w14:textId="77777777" w:rsidR="0062360A" w:rsidRPr="0062360A" w:rsidRDefault="0062360A" w:rsidP="00CC04D3">
      <w:pPr>
        <w:autoSpaceDE w:val="0"/>
        <w:autoSpaceDN w:val="0"/>
        <w:adjustRightInd w:val="0"/>
        <w:spacing w:line="360" w:lineRule="auto"/>
        <w:rPr>
          <w:rFonts w:ascii="Frutiger Neue LT Pro Light" w:hAnsi="Frutiger Neue LT Pro Light" w:cs="Arial"/>
          <w:b/>
          <w:bCs/>
          <w:color w:val="000000"/>
        </w:rPr>
      </w:pPr>
    </w:p>
    <w:p w14:paraId="326770C9" w14:textId="77777777" w:rsidR="0062360A" w:rsidRDefault="0062360A" w:rsidP="00CC04D3">
      <w:pPr>
        <w:autoSpaceDE w:val="0"/>
        <w:autoSpaceDN w:val="0"/>
        <w:adjustRightInd w:val="0"/>
        <w:spacing w:line="360" w:lineRule="auto"/>
        <w:rPr>
          <w:rFonts w:ascii="Frutiger Neue LT Pro Light" w:hAnsi="Frutiger Neue LT Pro Light" w:cs="Arial"/>
          <w:b/>
          <w:bCs/>
          <w:color w:val="000000"/>
        </w:rPr>
      </w:pPr>
      <w:r w:rsidRPr="0062360A">
        <w:rPr>
          <w:rFonts w:ascii="Frutiger Neue LT Pro Light" w:hAnsi="Frutiger Neue LT Pro Light" w:cs="Arial"/>
          <w:b/>
          <w:bCs/>
          <w:color w:val="000000"/>
        </w:rPr>
        <w:t>Dachkeramik</w:t>
      </w:r>
    </w:p>
    <w:p w14:paraId="0B4535D5" w14:textId="77777777" w:rsidR="00B91EBA" w:rsidRDefault="00B91EBA" w:rsidP="00CC04D3">
      <w:pPr>
        <w:autoSpaceDE w:val="0"/>
        <w:autoSpaceDN w:val="0"/>
        <w:adjustRightInd w:val="0"/>
        <w:spacing w:line="360" w:lineRule="auto"/>
        <w:rPr>
          <w:rFonts w:ascii="Frutiger Neue LT Pro Light" w:hAnsi="Frutiger Neue LT Pro Light" w:cs="Arial"/>
          <w:b/>
          <w:bCs/>
          <w:color w:val="000000"/>
        </w:rPr>
      </w:pPr>
    </w:p>
    <w:p w14:paraId="0927B0E5" w14:textId="7E047DC0" w:rsidR="00B91EBA" w:rsidRDefault="00CC04D3" w:rsidP="00CC04D3">
      <w:pPr>
        <w:autoSpaceDE w:val="0"/>
        <w:autoSpaceDN w:val="0"/>
        <w:adjustRightInd w:val="0"/>
        <w:spacing w:line="360" w:lineRule="auto"/>
        <w:rPr>
          <w:rFonts w:ascii="Frutiger Neue LT Pro Light" w:hAnsi="Frutiger Neue LT Pro Light" w:cs="Arial"/>
          <w:color w:val="000000"/>
        </w:rPr>
      </w:pPr>
      <w:r>
        <w:rPr>
          <w:rFonts w:ascii="Frutiger Neue LT Pro Light" w:hAnsi="Frutiger Neue LT Pro Light" w:cs="Arial"/>
          <w:color w:val="000000"/>
        </w:rPr>
        <w:t xml:space="preserve">ERLUS entwickelt Dachziegel und Systemzubehör für geneigte Dächer. Das Sortiment umfasst verschiedene Formen, Oberflächen und Farbvarianten sowie Modelle speziell für niedrige Dachneigungen und erhöhte Witterungsbelastung. Für Ziegel von denkmalgeschützten Gebäuden gibt es eine Manufaktur. Für die Dachkeramik gilt eine Material- und Nachkaufgarantie von 30 Jahren. </w:t>
      </w:r>
    </w:p>
    <w:p w14:paraId="0D593254" w14:textId="77777777" w:rsidR="00B91EBA" w:rsidRDefault="00B91EBA">
      <w:pPr>
        <w:rPr>
          <w:rFonts w:ascii="Frutiger Neue LT Pro Light" w:hAnsi="Frutiger Neue LT Pro Light" w:cs="Arial"/>
          <w:color w:val="000000"/>
        </w:rPr>
      </w:pPr>
      <w:r>
        <w:rPr>
          <w:rFonts w:ascii="Frutiger Neue LT Pro Light" w:hAnsi="Frutiger Neue LT Pro Light" w:cs="Arial"/>
          <w:color w:val="000000"/>
        </w:rPr>
        <w:br w:type="page"/>
      </w:r>
    </w:p>
    <w:p w14:paraId="2AC9443A" w14:textId="1C7CC282" w:rsidR="00267A02" w:rsidRDefault="006A41F9" w:rsidP="00CC04D3">
      <w:pPr>
        <w:autoSpaceDE w:val="0"/>
        <w:autoSpaceDN w:val="0"/>
        <w:adjustRightInd w:val="0"/>
        <w:spacing w:line="360" w:lineRule="auto"/>
        <w:rPr>
          <w:rFonts w:ascii="Frutiger Neue LT Pro Light" w:hAnsi="Frutiger Neue LT Pro Light" w:cs="Arial"/>
          <w:b/>
          <w:bCs/>
          <w:color w:val="000000"/>
        </w:rPr>
      </w:pPr>
      <w:r w:rsidRPr="006A41F9">
        <w:rPr>
          <w:rFonts w:ascii="Frutiger Neue LT Pro Light" w:hAnsi="Frutiger Neue LT Pro Light" w:cs="Arial"/>
          <w:b/>
          <w:bCs/>
          <w:color w:val="000000"/>
        </w:rPr>
        <w:lastRenderedPageBreak/>
        <w:t>Schornsteinsysteme</w:t>
      </w:r>
    </w:p>
    <w:p w14:paraId="56F12B88" w14:textId="77777777" w:rsidR="00B91EBA" w:rsidRPr="006A41F9" w:rsidRDefault="00B91EBA" w:rsidP="00CC04D3">
      <w:pPr>
        <w:autoSpaceDE w:val="0"/>
        <w:autoSpaceDN w:val="0"/>
        <w:adjustRightInd w:val="0"/>
        <w:spacing w:line="360" w:lineRule="auto"/>
        <w:rPr>
          <w:rFonts w:ascii="Frutiger Neue LT Pro Light" w:hAnsi="Frutiger Neue LT Pro Light" w:cs="Arial"/>
          <w:b/>
          <w:bCs/>
          <w:color w:val="000000"/>
        </w:rPr>
      </w:pPr>
    </w:p>
    <w:p w14:paraId="63B3DA07" w14:textId="6E50E4D5" w:rsidR="006A41F9" w:rsidRDefault="00CC04D3" w:rsidP="00CC04D3">
      <w:pPr>
        <w:autoSpaceDE w:val="0"/>
        <w:autoSpaceDN w:val="0"/>
        <w:adjustRightInd w:val="0"/>
        <w:spacing w:line="360" w:lineRule="auto"/>
        <w:rPr>
          <w:rFonts w:ascii="Frutiger Neue LT Pro Light" w:hAnsi="Frutiger Neue LT Pro Light" w:cs="Arial"/>
          <w:color w:val="000000"/>
        </w:rPr>
      </w:pPr>
      <w:r>
        <w:rPr>
          <w:rFonts w:ascii="Frutiger Neue LT Pro Light" w:hAnsi="Frutiger Neue LT Pro Light" w:cs="Arial"/>
          <w:color w:val="000000"/>
        </w:rPr>
        <w:t xml:space="preserve">Das Unternehmen produziert ein- und mehrzügige Schornsteinsysteme mit keramischem Innenrohr für unterschiedliche Brennstoffe. Die Anlagen sind als Montagesystem oder vormontiert geschosshoch erhältlich. Ergänzt wird das Programm durch innovatives Zubehör für den Ofenbau und </w:t>
      </w:r>
      <w:r w:rsidR="00B91EBA">
        <w:rPr>
          <w:rFonts w:ascii="Frutiger Neue LT Pro Light" w:hAnsi="Frutiger Neue LT Pro Light" w:cs="Arial"/>
          <w:color w:val="000000"/>
        </w:rPr>
        <w:t>den Speicherofen im Schornstein</w:t>
      </w:r>
      <w:r>
        <w:rPr>
          <w:rFonts w:ascii="Frutiger Neue LT Pro Light" w:hAnsi="Frutiger Neue LT Pro Light" w:cs="Arial"/>
          <w:color w:val="000000"/>
        </w:rPr>
        <w:t xml:space="preserve"> Erlutherm. </w:t>
      </w:r>
    </w:p>
    <w:p w14:paraId="3F272D25" w14:textId="77777777" w:rsidR="006A41F9" w:rsidRDefault="006A41F9" w:rsidP="00CC04D3">
      <w:pPr>
        <w:autoSpaceDE w:val="0"/>
        <w:autoSpaceDN w:val="0"/>
        <w:adjustRightInd w:val="0"/>
        <w:spacing w:line="360" w:lineRule="auto"/>
        <w:rPr>
          <w:rFonts w:ascii="Frutiger Neue LT Pro Light" w:hAnsi="Frutiger Neue LT Pro Light" w:cs="Arial"/>
          <w:color w:val="000000"/>
        </w:rPr>
      </w:pPr>
    </w:p>
    <w:p w14:paraId="3006EAFE" w14:textId="7F8FAF80" w:rsidR="002B110F" w:rsidRDefault="002B110F" w:rsidP="00CC04D3">
      <w:pPr>
        <w:autoSpaceDE w:val="0"/>
        <w:autoSpaceDN w:val="0"/>
        <w:adjustRightInd w:val="0"/>
        <w:spacing w:line="360" w:lineRule="auto"/>
        <w:rPr>
          <w:rFonts w:ascii="Frutiger Neue LT Pro Light" w:hAnsi="Frutiger Neue LT Pro Light" w:cs="Arial"/>
          <w:b/>
          <w:bCs/>
          <w:color w:val="000000"/>
        </w:rPr>
      </w:pPr>
      <w:r w:rsidRPr="002B110F">
        <w:rPr>
          <w:rFonts w:ascii="Frutiger Neue LT Pro Light" w:hAnsi="Frutiger Neue LT Pro Light" w:cs="Arial"/>
          <w:b/>
          <w:bCs/>
          <w:color w:val="000000"/>
        </w:rPr>
        <w:t>Lüftungs</w:t>
      </w:r>
      <w:r w:rsidR="00B91EBA">
        <w:rPr>
          <w:rFonts w:ascii="Frutiger Neue LT Pro Light" w:hAnsi="Frutiger Neue LT Pro Light" w:cs="Arial"/>
          <w:b/>
          <w:bCs/>
          <w:color w:val="000000"/>
        </w:rPr>
        <w:t>netzwerke</w:t>
      </w:r>
    </w:p>
    <w:p w14:paraId="4ACDAB81" w14:textId="77777777" w:rsidR="00B91EBA" w:rsidRPr="002B110F" w:rsidRDefault="00B91EBA" w:rsidP="00CC04D3">
      <w:pPr>
        <w:autoSpaceDE w:val="0"/>
        <w:autoSpaceDN w:val="0"/>
        <w:adjustRightInd w:val="0"/>
        <w:spacing w:line="360" w:lineRule="auto"/>
        <w:rPr>
          <w:rFonts w:ascii="Frutiger Neue LT Pro Light" w:hAnsi="Frutiger Neue LT Pro Light" w:cs="Arial"/>
          <w:b/>
          <w:bCs/>
          <w:color w:val="000000"/>
        </w:rPr>
      </w:pPr>
    </w:p>
    <w:p w14:paraId="04FEB701" w14:textId="11705475" w:rsidR="002B110F" w:rsidRDefault="002B110F" w:rsidP="00CC04D3">
      <w:pPr>
        <w:autoSpaceDE w:val="0"/>
        <w:autoSpaceDN w:val="0"/>
        <w:adjustRightInd w:val="0"/>
        <w:spacing w:line="360" w:lineRule="auto"/>
        <w:rPr>
          <w:rFonts w:ascii="Frutiger Neue LT Pro Light" w:hAnsi="Frutiger Neue LT Pro Light" w:cs="Arial"/>
          <w:color w:val="000000"/>
        </w:rPr>
      </w:pPr>
      <w:r>
        <w:rPr>
          <w:rFonts w:ascii="Frutiger Neue LT Pro Light" w:hAnsi="Frutiger Neue LT Pro Light" w:cs="Arial"/>
          <w:color w:val="000000"/>
        </w:rPr>
        <w:t xml:space="preserve">Mit dem Lüftungsnetzwerk Via Vento S bietet </w:t>
      </w:r>
      <w:r w:rsidR="00CC04D3">
        <w:rPr>
          <w:rFonts w:ascii="Frutiger Neue LT Pro Light" w:hAnsi="Frutiger Neue LT Pro Light" w:cs="Arial"/>
          <w:color w:val="000000"/>
        </w:rPr>
        <w:t>ERLUS</w:t>
      </w:r>
      <w:r>
        <w:rPr>
          <w:rFonts w:ascii="Frutiger Neue LT Pro Light" w:hAnsi="Frutiger Neue LT Pro Light" w:cs="Arial"/>
          <w:color w:val="000000"/>
        </w:rPr>
        <w:t xml:space="preserve"> ein in die Gebäudestruktur integriertes </w:t>
      </w:r>
      <w:r w:rsidR="00CC04D3">
        <w:rPr>
          <w:rFonts w:ascii="Frutiger Neue LT Pro Light" w:hAnsi="Frutiger Neue LT Pro Light" w:cs="Arial"/>
          <w:color w:val="000000"/>
        </w:rPr>
        <w:t>Luftv</w:t>
      </w:r>
      <w:r>
        <w:rPr>
          <w:rFonts w:ascii="Frutiger Neue LT Pro Light" w:hAnsi="Frutiger Neue LT Pro Light" w:cs="Arial"/>
          <w:color w:val="000000"/>
        </w:rPr>
        <w:t xml:space="preserve">erteilsystem für </w:t>
      </w:r>
      <w:r w:rsidR="00CC04D3">
        <w:rPr>
          <w:rFonts w:ascii="Frutiger Neue LT Pro Light" w:hAnsi="Frutiger Neue LT Pro Light" w:cs="Arial"/>
          <w:color w:val="000000"/>
        </w:rPr>
        <w:t xml:space="preserve">Wohnhäuser. Es wird im Rohbau installiert und kann mit gängigen Lüftungsgeräten mit Wärmerückgewinnung kombiniert werden. </w:t>
      </w:r>
    </w:p>
    <w:p w14:paraId="3E9B810B" w14:textId="77777777" w:rsidR="00CC04D3" w:rsidRDefault="00CC04D3" w:rsidP="00CC04D3">
      <w:pPr>
        <w:autoSpaceDE w:val="0"/>
        <w:autoSpaceDN w:val="0"/>
        <w:adjustRightInd w:val="0"/>
        <w:spacing w:line="360" w:lineRule="auto"/>
        <w:rPr>
          <w:rFonts w:ascii="Frutiger Neue LT Pro Light" w:hAnsi="Frutiger Neue LT Pro Light" w:cs="Arial"/>
          <w:color w:val="000000"/>
        </w:rPr>
      </w:pPr>
    </w:p>
    <w:p w14:paraId="5A294223" w14:textId="5575FD0B" w:rsidR="002B110F" w:rsidRPr="009A3445" w:rsidRDefault="002B110F" w:rsidP="00CC04D3">
      <w:pPr>
        <w:autoSpaceDE w:val="0"/>
        <w:autoSpaceDN w:val="0"/>
        <w:adjustRightInd w:val="0"/>
        <w:spacing w:line="360" w:lineRule="auto"/>
        <w:rPr>
          <w:rFonts w:ascii="Frutiger Neue LT Pro Light" w:hAnsi="Frutiger Neue LT Pro Light" w:cs="Arial"/>
          <w:b/>
          <w:bCs/>
          <w:color w:val="000000"/>
          <w:sz w:val="28"/>
          <w:szCs w:val="28"/>
        </w:rPr>
      </w:pPr>
      <w:r w:rsidRPr="009A3445">
        <w:rPr>
          <w:rFonts w:ascii="Frutiger Neue LT Pro Light" w:hAnsi="Frutiger Neue LT Pro Light" w:cs="Arial"/>
          <w:b/>
          <w:bCs/>
          <w:color w:val="000000"/>
          <w:sz w:val="28"/>
          <w:szCs w:val="28"/>
        </w:rPr>
        <w:t>Markt</w:t>
      </w:r>
      <w:r w:rsidR="00CC04D3">
        <w:rPr>
          <w:rFonts w:ascii="Frutiger Neue LT Pro Light" w:hAnsi="Frutiger Neue LT Pro Light" w:cs="Arial"/>
          <w:b/>
          <w:bCs/>
          <w:color w:val="000000"/>
          <w:sz w:val="28"/>
          <w:szCs w:val="28"/>
        </w:rPr>
        <w:t xml:space="preserve"> und P</w:t>
      </w:r>
      <w:r w:rsidRPr="009A3445">
        <w:rPr>
          <w:rFonts w:ascii="Frutiger Neue LT Pro Light" w:hAnsi="Frutiger Neue LT Pro Light" w:cs="Arial"/>
          <w:b/>
          <w:bCs/>
          <w:color w:val="000000"/>
          <w:sz w:val="28"/>
          <w:szCs w:val="28"/>
        </w:rPr>
        <w:t>osition</w:t>
      </w:r>
    </w:p>
    <w:p w14:paraId="45B44BA2" w14:textId="77777777" w:rsidR="002B110F" w:rsidRDefault="002B110F" w:rsidP="00CC04D3">
      <w:pPr>
        <w:autoSpaceDE w:val="0"/>
        <w:autoSpaceDN w:val="0"/>
        <w:adjustRightInd w:val="0"/>
        <w:spacing w:line="360" w:lineRule="auto"/>
        <w:rPr>
          <w:rFonts w:ascii="Frutiger Neue LT Pro Light" w:hAnsi="Frutiger Neue LT Pro Light" w:cs="Arial"/>
          <w:color w:val="000000"/>
        </w:rPr>
      </w:pPr>
    </w:p>
    <w:p w14:paraId="449FA2FE" w14:textId="48586EFA" w:rsidR="002B110F" w:rsidRDefault="002B110F" w:rsidP="00CC04D3">
      <w:pPr>
        <w:autoSpaceDE w:val="0"/>
        <w:autoSpaceDN w:val="0"/>
        <w:adjustRightInd w:val="0"/>
        <w:spacing w:line="360" w:lineRule="auto"/>
        <w:rPr>
          <w:rFonts w:ascii="Frutiger Neue LT Pro Light" w:hAnsi="Frutiger Neue LT Pro Light" w:cs="Arial"/>
          <w:color w:val="000000"/>
        </w:rPr>
      </w:pPr>
      <w:r>
        <w:rPr>
          <w:rFonts w:ascii="Frutiger Neue LT Pro Light" w:hAnsi="Frutiger Neue LT Pro Light" w:cs="Arial"/>
          <w:color w:val="000000"/>
        </w:rPr>
        <w:t xml:space="preserve">ERLUS </w:t>
      </w:r>
      <w:r w:rsidR="00CC04D3">
        <w:rPr>
          <w:rFonts w:ascii="Frutiger Neue LT Pro Light" w:hAnsi="Frutiger Neue LT Pro Light" w:cs="Arial"/>
          <w:color w:val="000000"/>
        </w:rPr>
        <w:t xml:space="preserve">beliefert den europäischen Markt </w:t>
      </w:r>
      <w:r w:rsidR="00210BA4">
        <w:rPr>
          <w:rFonts w:ascii="Frutiger Neue LT Pro Light" w:hAnsi="Frutiger Neue LT Pro Light" w:cs="Arial"/>
          <w:color w:val="000000"/>
        </w:rPr>
        <w:t xml:space="preserve">und angrenzende Regionen </w:t>
      </w:r>
      <w:r w:rsidR="00CC04D3">
        <w:rPr>
          <w:rFonts w:ascii="Frutiger Neue LT Pro Light" w:hAnsi="Frutiger Neue LT Pro Light" w:cs="Arial"/>
          <w:color w:val="000000"/>
        </w:rPr>
        <w:t xml:space="preserve">über den Baustoff- und Bedachungsfachhandel und zählt zu den größten Dachziegelherstellern in Deutschland. Das Unternehmen konzentriert sich auf langlebige keramische Baukomponenten für Gebäudehülle und Haustechnik. </w:t>
      </w:r>
    </w:p>
    <w:p w14:paraId="223843E5" w14:textId="77777777" w:rsidR="009A3445" w:rsidRDefault="009A3445" w:rsidP="00CC04D3">
      <w:pPr>
        <w:autoSpaceDE w:val="0"/>
        <w:autoSpaceDN w:val="0"/>
        <w:adjustRightInd w:val="0"/>
        <w:spacing w:line="360" w:lineRule="auto"/>
        <w:rPr>
          <w:rFonts w:ascii="Frutiger Neue LT Pro Light" w:hAnsi="Frutiger Neue LT Pro Light" w:cs="Arial"/>
          <w:color w:val="000000"/>
        </w:rPr>
      </w:pPr>
    </w:p>
    <w:p w14:paraId="001F76C6" w14:textId="77777777" w:rsidR="00210BA4" w:rsidRDefault="00210BA4" w:rsidP="00CC04D3">
      <w:pPr>
        <w:autoSpaceDE w:val="0"/>
        <w:autoSpaceDN w:val="0"/>
        <w:adjustRightInd w:val="0"/>
        <w:spacing w:line="360" w:lineRule="auto"/>
        <w:rPr>
          <w:rFonts w:ascii="Frutiger Neue LT Pro Light" w:hAnsi="Frutiger Neue LT Pro Light" w:cs="Arial"/>
          <w:color w:val="000000"/>
        </w:rPr>
      </w:pPr>
    </w:p>
    <w:p w14:paraId="42020985" w14:textId="5474D0E5" w:rsidR="002B110F" w:rsidRDefault="002B110F" w:rsidP="00CC04D3">
      <w:pPr>
        <w:autoSpaceDE w:val="0"/>
        <w:autoSpaceDN w:val="0"/>
        <w:adjustRightInd w:val="0"/>
        <w:spacing w:line="360" w:lineRule="auto"/>
        <w:rPr>
          <w:rFonts w:ascii="Frutiger Neue LT Pro Light" w:hAnsi="Frutiger Neue LT Pro Light" w:cs="Arial"/>
          <w:b/>
          <w:bCs/>
          <w:color w:val="000000"/>
        </w:rPr>
      </w:pPr>
      <w:r w:rsidRPr="00210BA4">
        <w:rPr>
          <w:rFonts w:ascii="Frutiger Neue LT Pro Light" w:hAnsi="Frutiger Neue LT Pro Light" w:cs="Arial"/>
          <w:b/>
          <w:bCs/>
          <w:color w:val="000000"/>
        </w:rPr>
        <w:t xml:space="preserve">Pressekontakt: </w:t>
      </w:r>
    </w:p>
    <w:p w14:paraId="2356D433" w14:textId="77777777" w:rsidR="00210BA4" w:rsidRPr="00210BA4" w:rsidRDefault="00210BA4" w:rsidP="00CC04D3">
      <w:pPr>
        <w:autoSpaceDE w:val="0"/>
        <w:autoSpaceDN w:val="0"/>
        <w:adjustRightInd w:val="0"/>
        <w:spacing w:line="360" w:lineRule="auto"/>
        <w:rPr>
          <w:rFonts w:ascii="Frutiger Neue LT Pro Light" w:hAnsi="Frutiger Neue LT Pro Light" w:cs="Arial"/>
          <w:b/>
          <w:bCs/>
          <w:color w:val="000000"/>
        </w:rPr>
      </w:pPr>
    </w:p>
    <w:p w14:paraId="12D92748" w14:textId="77777777" w:rsidR="00210BA4" w:rsidRPr="00210BA4" w:rsidRDefault="00E703AA" w:rsidP="00CC04D3">
      <w:pPr>
        <w:autoSpaceDE w:val="0"/>
        <w:autoSpaceDN w:val="0"/>
        <w:adjustRightInd w:val="0"/>
        <w:spacing w:line="360" w:lineRule="auto"/>
        <w:rPr>
          <w:rFonts w:ascii="Frutiger Neue LT Pro Light" w:hAnsi="Frutiger Neue LT Pro Light" w:cs="Arial"/>
          <w:color w:val="000000"/>
        </w:rPr>
      </w:pPr>
      <w:hyperlink r:id="rId8" w:history="1">
        <w:r w:rsidR="00CC04D3" w:rsidRPr="00210BA4">
          <w:rPr>
            <w:rStyle w:val="Hyperlink"/>
            <w:rFonts w:ascii="Frutiger Neue LT Pro Light" w:hAnsi="Frutiger Neue LT Pro Light" w:cs="Arial"/>
          </w:rPr>
          <w:t>presse@erlus.com</w:t>
        </w:r>
      </w:hyperlink>
    </w:p>
    <w:p w14:paraId="55095BFF" w14:textId="77777777" w:rsidR="00210BA4" w:rsidRPr="00210BA4" w:rsidRDefault="00CC04D3" w:rsidP="00CC04D3">
      <w:pPr>
        <w:autoSpaceDE w:val="0"/>
        <w:autoSpaceDN w:val="0"/>
        <w:adjustRightInd w:val="0"/>
        <w:spacing w:line="360" w:lineRule="auto"/>
        <w:rPr>
          <w:rFonts w:ascii="Frutiger Neue LT Pro Light" w:hAnsi="Frutiger Neue LT Pro Light" w:cs="Arial"/>
          <w:color w:val="000000"/>
        </w:rPr>
      </w:pPr>
      <w:r w:rsidRPr="00210BA4">
        <w:rPr>
          <w:rFonts w:ascii="Frutiger Neue LT Pro Light" w:hAnsi="Frutiger Neue LT Pro Light" w:cs="Arial"/>
          <w:color w:val="000000"/>
        </w:rPr>
        <w:t xml:space="preserve">Bianca </w:t>
      </w:r>
      <w:proofErr w:type="spellStart"/>
      <w:r w:rsidRPr="00210BA4">
        <w:rPr>
          <w:rFonts w:ascii="Frutiger Neue LT Pro Light" w:hAnsi="Frutiger Neue LT Pro Light" w:cs="Arial"/>
          <w:color w:val="000000"/>
        </w:rPr>
        <w:t>Marklstorfer</w:t>
      </w:r>
      <w:proofErr w:type="spellEnd"/>
    </w:p>
    <w:p w14:paraId="31ACF8CB" w14:textId="282CAD84" w:rsidR="00CC04D3" w:rsidRPr="00210BA4" w:rsidRDefault="00CC04D3" w:rsidP="00CC04D3">
      <w:pPr>
        <w:autoSpaceDE w:val="0"/>
        <w:autoSpaceDN w:val="0"/>
        <w:adjustRightInd w:val="0"/>
        <w:spacing w:line="360" w:lineRule="auto"/>
        <w:rPr>
          <w:rFonts w:ascii="Frutiger Neue LT Pro Light" w:hAnsi="Frutiger Neue LT Pro Light" w:cs="Arial"/>
          <w:color w:val="000000"/>
        </w:rPr>
      </w:pPr>
      <w:r w:rsidRPr="00210BA4">
        <w:rPr>
          <w:rFonts w:ascii="Frutiger Neue LT Pro Light" w:hAnsi="Frutiger Neue LT Pro Light" w:cs="Arial"/>
          <w:color w:val="000000"/>
        </w:rPr>
        <w:t xml:space="preserve"> +49 8773 18162</w:t>
      </w:r>
    </w:p>
    <w:p w14:paraId="59454321" w14:textId="2AE6A1E9" w:rsidR="009A3445" w:rsidRPr="00210BA4" w:rsidRDefault="009A3445" w:rsidP="00CC04D3">
      <w:pPr>
        <w:autoSpaceDE w:val="0"/>
        <w:autoSpaceDN w:val="0"/>
        <w:adjustRightInd w:val="0"/>
        <w:spacing w:line="360" w:lineRule="auto"/>
        <w:rPr>
          <w:rFonts w:ascii="Frutiger Neue LT Pro Light" w:hAnsi="Frutiger Neue LT Pro Light" w:cs="Arial"/>
          <w:color w:val="000000"/>
        </w:rPr>
      </w:pPr>
      <w:r w:rsidRPr="00210BA4">
        <w:rPr>
          <w:rFonts w:ascii="Frutiger Neue LT Pro Light" w:hAnsi="Frutiger Neue LT Pro Light" w:cs="Arial"/>
          <w:color w:val="000000"/>
        </w:rPr>
        <w:t>erlus.com/</w:t>
      </w:r>
      <w:proofErr w:type="spellStart"/>
      <w:r w:rsidRPr="00210BA4">
        <w:rPr>
          <w:rFonts w:ascii="Frutiger Neue LT Pro Light" w:hAnsi="Frutiger Neue LT Pro Light" w:cs="Arial"/>
          <w:color w:val="000000"/>
        </w:rPr>
        <w:t>news</w:t>
      </w:r>
      <w:proofErr w:type="spellEnd"/>
    </w:p>
    <w:sectPr w:rsidR="009A3445" w:rsidRPr="00210BA4" w:rsidSect="005C343E">
      <w:footerReference w:type="even" r:id="rId9"/>
      <w:footerReference w:type="default" r:id="rId10"/>
      <w:headerReference w:type="first" r:id="rId11"/>
      <w:footerReference w:type="first" r:id="rId12"/>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A0864" w14:textId="77777777" w:rsidR="003D7711" w:rsidRDefault="003D7711">
      <w:r>
        <w:separator/>
      </w:r>
    </w:p>
  </w:endnote>
  <w:endnote w:type="continuationSeparator" w:id="0">
    <w:p w14:paraId="2BE4C7F3" w14:textId="77777777" w:rsidR="003D7711" w:rsidRDefault="003D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57BC2"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FB9AB33"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8FD71"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111FB6EA"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297D1"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6A56F1DC"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D6C49" w14:textId="77777777" w:rsidR="003D7711" w:rsidRDefault="003D7711">
      <w:r>
        <w:separator/>
      </w:r>
    </w:p>
  </w:footnote>
  <w:footnote w:type="continuationSeparator" w:id="0">
    <w:p w14:paraId="60CBD699" w14:textId="77777777" w:rsidR="003D7711" w:rsidRDefault="003D7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4391" w14:textId="77777777" w:rsidR="008A00EE" w:rsidRDefault="00691BDB" w:rsidP="008A00EE">
    <w:pPr>
      <w:pStyle w:val="Kopfzeile"/>
      <w:tabs>
        <w:tab w:val="clear" w:pos="4536"/>
        <w:tab w:val="clear" w:pos="9072"/>
        <w:tab w:val="left" w:pos="6240"/>
      </w:tabs>
      <w:jc w:val="right"/>
    </w:pPr>
    <w:r>
      <w:rPr>
        <w:noProof/>
      </w:rPr>
      <w:drawing>
        <wp:inline distT="0" distB="0" distL="0" distR="0" wp14:anchorId="128A14DC" wp14:editId="564EF8C3">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1AAAD2A4" w14:textId="630BAA94" w:rsidR="00AC0AC5" w:rsidRPr="00AC0AC5" w:rsidRDefault="003D7711" w:rsidP="00AC0AC5">
    <w:pPr>
      <w:spacing w:line="360" w:lineRule="auto"/>
      <w:ind w:right="1417"/>
      <w:jc w:val="both"/>
      <w:rPr>
        <w:rFonts w:ascii="Frutiger Neue LT Pro Light" w:hAnsi="Frutiger Neue LT Pro Light" w:cs="Arial"/>
        <w:sz w:val="32"/>
        <w:szCs w:val="32"/>
      </w:rPr>
    </w:pPr>
    <w:r>
      <w:rPr>
        <w:rFonts w:ascii="Frutiger Neue LT Pro Light" w:hAnsi="Frutiger Neue LT Pro Light" w:cs="Arial"/>
        <w:sz w:val="32"/>
        <w:szCs w:val="32"/>
      </w:rPr>
      <w:t>UNTERNEHMENSPROFIL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711"/>
    <w:rsid w:val="000001A4"/>
    <w:rsid w:val="0003059D"/>
    <w:rsid w:val="00034025"/>
    <w:rsid w:val="00035EDC"/>
    <w:rsid w:val="000368A1"/>
    <w:rsid w:val="00037622"/>
    <w:rsid w:val="00037F25"/>
    <w:rsid w:val="00045A26"/>
    <w:rsid w:val="000509F7"/>
    <w:rsid w:val="00051494"/>
    <w:rsid w:val="00053613"/>
    <w:rsid w:val="00055EA8"/>
    <w:rsid w:val="00057A3B"/>
    <w:rsid w:val="00073A8F"/>
    <w:rsid w:val="00073CE9"/>
    <w:rsid w:val="00076F73"/>
    <w:rsid w:val="0007721C"/>
    <w:rsid w:val="00077DF7"/>
    <w:rsid w:val="000816CD"/>
    <w:rsid w:val="000924F5"/>
    <w:rsid w:val="000931CC"/>
    <w:rsid w:val="00093778"/>
    <w:rsid w:val="00093B92"/>
    <w:rsid w:val="00095B86"/>
    <w:rsid w:val="000A4BA9"/>
    <w:rsid w:val="000A6909"/>
    <w:rsid w:val="000B4B4C"/>
    <w:rsid w:val="000C7600"/>
    <w:rsid w:val="000D05BF"/>
    <w:rsid w:val="000E50BD"/>
    <w:rsid w:val="000E675F"/>
    <w:rsid w:val="000F0EE2"/>
    <w:rsid w:val="000F46CD"/>
    <w:rsid w:val="000F5A60"/>
    <w:rsid w:val="00101C2B"/>
    <w:rsid w:val="00102D6B"/>
    <w:rsid w:val="001128D2"/>
    <w:rsid w:val="001172CC"/>
    <w:rsid w:val="00123312"/>
    <w:rsid w:val="001237B4"/>
    <w:rsid w:val="0013034A"/>
    <w:rsid w:val="00135A62"/>
    <w:rsid w:val="00143B7A"/>
    <w:rsid w:val="00144000"/>
    <w:rsid w:val="00145D31"/>
    <w:rsid w:val="0016391A"/>
    <w:rsid w:val="001639A4"/>
    <w:rsid w:val="00175BF6"/>
    <w:rsid w:val="00180774"/>
    <w:rsid w:val="00181BA9"/>
    <w:rsid w:val="001861FF"/>
    <w:rsid w:val="00186739"/>
    <w:rsid w:val="001920BC"/>
    <w:rsid w:val="00192E49"/>
    <w:rsid w:val="001931FA"/>
    <w:rsid w:val="001942BC"/>
    <w:rsid w:val="0019455A"/>
    <w:rsid w:val="001A07C3"/>
    <w:rsid w:val="001B3616"/>
    <w:rsid w:val="001C1272"/>
    <w:rsid w:val="001C17F2"/>
    <w:rsid w:val="001C1B2E"/>
    <w:rsid w:val="001D0D7B"/>
    <w:rsid w:val="001D7032"/>
    <w:rsid w:val="001E76F1"/>
    <w:rsid w:val="001E7B16"/>
    <w:rsid w:val="00203BD1"/>
    <w:rsid w:val="00210488"/>
    <w:rsid w:val="00210BA4"/>
    <w:rsid w:val="00213067"/>
    <w:rsid w:val="00217E78"/>
    <w:rsid w:val="002242CB"/>
    <w:rsid w:val="00225440"/>
    <w:rsid w:val="00235B59"/>
    <w:rsid w:val="00267A02"/>
    <w:rsid w:val="00272E1E"/>
    <w:rsid w:val="00277CDA"/>
    <w:rsid w:val="0029258F"/>
    <w:rsid w:val="002B110F"/>
    <w:rsid w:val="002B2AA6"/>
    <w:rsid w:val="002C102D"/>
    <w:rsid w:val="002D44C7"/>
    <w:rsid w:val="002D5475"/>
    <w:rsid w:val="002E1166"/>
    <w:rsid w:val="002E3D53"/>
    <w:rsid w:val="00304E97"/>
    <w:rsid w:val="00310E6E"/>
    <w:rsid w:val="0031354E"/>
    <w:rsid w:val="00313D62"/>
    <w:rsid w:val="00315D46"/>
    <w:rsid w:val="0032098E"/>
    <w:rsid w:val="003209C7"/>
    <w:rsid w:val="003209EB"/>
    <w:rsid w:val="003249CF"/>
    <w:rsid w:val="00324B35"/>
    <w:rsid w:val="00333326"/>
    <w:rsid w:val="003355B5"/>
    <w:rsid w:val="003403ED"/>
    <w:rsid w:val="00344B53"/>
    <w:rsid w:val="00351661"/>
    <w:rsid w:val="00352E19"/>
    <w:rsid w:val="0035515C"/>
    <w:rsid w:val="00383A31"/>
    <w:rsid w:val="003873B2"/>
    <w:rsid w:val="00393672"/>
    <w:rsid w:val="003A031A"/>
    <w:rsid w:val="003B0DA8"/>
    <w:rsid w:val="003B36FD"/>
    <w:rsid w:val="003B4A68"/>
    <w:rsid w:val="003C3095"/>
    <w:rsid w:val="003D43AF"/>
    <w:rsid w:val="003D7711"/>
    <w:rsid w:val="003E4AE3"/>
    <w:rsid w:val="003F29D1"/>
    <w:rsid w:val="0040427D"/>
    <w:rsid w:val="0040432C"/>
    <w:rsid w:val="00415BD4"/>
    <w:rsid w:val="00427C98"/>
    <w:rsid w:val="00430755"/>
    <w:rsid w:val="0043174F"/>
    <w:rsid w:val="00435C8B"/>
    <w:rsid w:val="0044300E"/>
    <w:rsid w:val="00446AA4"/>
    <w:rsid w:val="00454A7A"/>
    <w:rsid w:val="0046269E"/>
    <w:rsid w:val="00465038"/>
    <w:rsid w:val="004714CF"/>
    <w:rsid w:val="00492407"/>
    <w:rsid w:val="004A7513"/>
    <w:rsid w:val="004B0817"/>
    <w:rsid w:val="004B1E78"/>
    <w:rsid w:val="004B4498"/>
    <w:rsid w:val="004B7E17"/>
    <w:rsid w:val="004E3A34"/>
    <w:rsid w:val="004E670C"/>
    <w:rsid w:val="004F55D5"/>
    <w:rsid w:val="004F6F49"/>
    <w:rsid w:val="00506AA4"/>
    <w:rsid w:val="0051280E"/>
    <w:rsid w:val="0052686C"/>
    <w:rsid w:val="0053013F"/>
    <w:rsid w:val="00536C02"/>
    <w:rsid w:val="00537A6D"/>
    <w:rsid w:val="0054150F"/>
    <w:rsid w:val="00543D66"/>
    <w:rsid w:val="00552C78"/>
    <w:rsid w:val="00554FFE"/>
    <w:rsid w:val="00555109"/>
    <w:rsid w:val="00561691"/>
    <w:rsid w:val="005621F5"/>
    <w:rsid w:val="00563D29"/>
    <w:rsid w:val="00564693"/>
    <w:rsid w:val="0057498D"/>
    <w:rsid w:val="00581AC6"/>
    <w:rsid w:val="00585829"/>
    <w:rsid w:val="00586D7D"/>
    <w:rsid w:val="005901EB"/>
    <w:rsid w:val="00590C47"/>
    <w:rsid w:val="005A0BD3"/>
    <w:rsid w:val="005A5815"/>
    <w:rsid w:val="005C343E"/>
    <w:rsid w:val="005C49B9"/>
    <w:rsid w:val="005D0F2C"/>
    <w:rsid w:val="005D7D7A"/>
    <w:rsid w:val="005E7C47"/>
    <w:rsid w:val="00601BB7"/>
    <w:rsid w:val="00602407"/>
    <w:rsid w:val="00610D34"/>
    <w:rsid w:val="00622E53"/>
    <w:rsid w:val="0062360A"/>
    <w:rsid w:val="0062541F"/>
    <w:rsid w:val="00630C1E"/>
    <w:rsid w:val="00640531"/>
    <w:rsid w:val="00646A0E"/>
    <w:rsid w:val="0065453E"/>
    <w:rsid w:val="00691BDB"/>
    <w:rsid w:val="006A268C"/>
    <w:rsid w:val="006A41F9"/>
    <w:rsid w:val="006A74DA"/>
    <w:rsid w:val="006B39E6"/>
    <w:rsid w:val="006B748B"/>
    <w:rsid w:val="006C03ED"/>
    <w:rsid w:val="006D0179"/>
    <w:rsid w:val="006D36E1"/>
    <w:rsid w:val="006D4C97"/>
    <w:rsid w:val="006E00D8"/>
    <w:rsid w:val="006E2AE3"/>
    <w:rsid w:val="006E6DA5"/>
    <w:rsid w:val="006E7772"/>
    <w:rsid w:val="00720888"/>
    <w:rsid w:val="00722856"/>
    <w:rsid w:val="00722EF5"/>
    <w:rsid w:val="0072307B"/>
    <w:rsid w:val="00723AEE"/>
    <w:rsid w:val="00725519"/>
    <w:rsid w:val="00727F6F"/>
    <w:rsid w:val="00732789"/>
    <w:rsid w:val="00732D7D"/>
    <w:rsid w:val="00735C14"/>
    <w:rsid w:val="007402C9"/>
    <w:rsid w:val="00742037"/>
    <w:rsid w:val="0075358D"/>
    <w:rsid w:val="00754C84"/>
    <w:rsid w:val="00756E5F"/>
    <w:rsid w:val="007621C3"/>
    <w:rsid w:val="00764701"/>
    <w:rsid w:val="00764F78"/>
    <w:rsid w:val="007657DC"/>
    <w:rsid w:val="0077039F"/>
    <w:rsid w:val="007724A5"/>
    <w:rsid w:val="0077592A"/>
    <w:rsid w:val="00775E16"/>
    <w:rsid w:val="007805F1"/>
    <w:rsid w:val="007808EF"/>
    <w:rsid w:val="00781F41"/>
    <w:rsid w:val="007848D7"/>
    <w:rsid w:val="007A1B85"/>
    <w:rsid w:val="007A3B32"/>
    <w:rsid w:val="007B0C60"/>
    <w:rsid w:val="007C442F"/>
    <w:rsid w:val="007C7DDD"/>
    <w:rsid w:val="007D661E"/>
    <w:rsid w:val="007E1E99"/>
    <w:rsid w:val="007E359A"/>
    <w:rsid w:val="007F145C"/>
    <w:rsid w:val="007F5D67"/>
    <w:rsid w:val="007F7C16"/>
    <w:rsid w:val="008158E7"/>
    <w:rsid w:val="0081759E"/>
    <w:rsid w:val="00817801"/>
    <w:rsid w:val="00834AF2"/>
    <w:rsid w:val="00851F49"/>
    <w:rsid w:val="008754AD"/>
    <w:rsid w:val="008815F5"/>
    <w:rsid w:val="008858C6"/>
    <w:rsid w:val="008A00EE"/>
    <w:rsid w:val="008B2C12"/>
    <w:rsid w:val="008C66C1"/>
    <w:rsid w:val="008D19C3"/>
    <w:rsid w:val="008D3A41"/>
    <w:rsid w:val="008E37AA"/>
    <w:rsid w:val="008F4A6C"/>
    <w:rsid w:val="0090031C"/>
    <w:rsid w:val="00904D42"/>
    <w:rsid w:val="009245E3"/>
    <w:rsid w:val="00924EAE"/>
    <w:rsid w:val="00925C4A"/>
    <w:rsid w:val="00925F79"/>
    <w:rsid w:val="0092605E"/>
    <w:rsid w:val="009327AC"/>
    <w:rsid w:val="0093403E"/>
    <w:rsid w:val="00936B76"/>
    <w:rsid w:val="00940153"/>
    <w:rsid w:val="00947D03"/>
    <w:rsid w:val="00952151"/>
    <w:rsid w:val="00953663"/>
    <w:rsid w:val="009541F3"/>
    <w:rsid w:val="009555E7"/>
    <w:rsid w:val="00986910"/>
    <w:rsid w:val="00986946"/>
    <w:rsid w:val="00991850"/>
    <w:rsid w:val="00995D38"/>
    <w:rsid w:val="00997A9C"/>
    <w:rsid w:val="009A1C09"/>
    <w:rsid w:val="009A1F92"/>
    <w:rsid w:val="009A24C7"/>
    <w:rsid w:val="009A254F"/>
    <w:rsid w:val="009A3445"/>
    <w:rsid w:val="009D028F"/>
    <w:rsid w:val="009E3B9B"/>
    <w:rsid w:val="009E3D6B"/>
    <w:rsid w:val="009E4082"/>
    <w:rsid w:val="009F1A3A"/>
    <w:rsid w:val="009F40F2"/>
    <w:rsid w:val="00A039CA"/>
    <w:rsid w:val="00A104C1"/>
    <w:rsid w:val="00A105CC"/>
    <w:rsid w:val="00A16D66"/>
    <w:rsid w:val="00A17371"/>
    <w:rsid w:val="00A26C7C"/>
    <w:rsid w:val="00A27074"/>
    <w:rsid w:val="00A31742"/>
    <w:rsid w:val="00A3240E"/>
    <w:rsid w:val="00A35D99"/>
    <w:rsid w:val="00A363E6"/>
    <w:rsid w:val="00A37E8C"/>
    <w:rsid w:val="00A41B1C"/>
    <w:rsid w:val="00A4537F"/>
    <w:rsid w:val="00A54973"/>
    <w:rsid w:val="00A557B2"/>
    <w:rsid w:val="00A57B5E"/>
    <w:rsid w:val="00A615DF"/>
    <w:rsid w:val="00A71632"/>
    <w:rsid w:val="00A73EFE"/>
    <w:rsid w:val="00A855D0"/>
    <w:rsid w:val="00A8739C"/>
    <w:rsid w:val="00A917A8"/>
    <w:rsid w:val="00AA1EB5"/>
    <w:rsid w:val="00AA27CD"/>
    <w:rsid w:val="00AB117D"/>
    <w:rsid w:val="00AB6076"/>
    <w:rsid w:val="00AC0AC5"/>
    <w:rsid w:val="00AC0CB4"/>
    <w:rsid w:val="00AD5EED"/>
    <w:rsid w:val="00AD684A"/>
    <w:rsid w:val="00AE1C20"/>
    <w:rsid w:val="00AF2E5E"/>
    <w:rsid w:val="00AF32B7"/>
    <w:rsid w:val="00AF670D"/>
    <w:rsid w:val="00B03647"/>
    <w:rsid w:val="00B04BA5"/>
    <w:rsid w:val="00B11537"/>
    <w:rsid w:val="00B16B81"/>
    <w:rsid w:val="00B17D85"/>
    <w:rsid w:val="00B217B3"/>
    <w:rsid w:val="00B23352"/>
    <w:rsid w:val="00B233DE"/>
    <w:rsid w:val="00B26282"/>
    <w:rsid w:val="00B3283A"/>
    <w:rsid w:val="00B35298"/>
    <w:rsid w:val="00B4185A"/>
    <w:rsid w:val="00B47010"/>
    <w:rsid w:val="00B518C0"/>
    <w:rsid w:val="00B56E54"/>
    <w:rsid w:val="00B608C6"/>
    <w:rsid w:val="00B64514"/>
    <w:rsid w:val="00B660D6"/>
    <w:rsid w:val="00B6630C"/>
    <w:rsid w:val="00B73785"/>
    <w:rsid w:val="00B77F69"/>
    <w:rsid w:val="00B81866"/>
    <w:rsid w:val="00B8553C"/>
    <w:rsid w:val="00B860E8"/>
    <w:rsid w:val="00B91EBA"/>
    <w:rsid w:val="00B9756E"/>
    <w:rsid w:val="00BA4F3A"/>
    <w:rsid w:val="00BB709C"/>
    <w:rsid w:val="00BB7D9F"/>
    <w:rsid w:val="00BC011C"/>
    <w:rsid w:val="00BC70FB"/>
    <w:rsid w:val="00BD1912"/>
    <w:rsid w:val="00BD1BEC"/>
    <w:rsid w:val="00BD481B"/>
    <w:rsid w:val="00BD5EE4"/>
    <w:rsid w:val="00BE2DF2"/>
    <w:rsid w:val="00BE5989"/>
    <w:rsid w:val="00BE5C59"/>
    <w:rsid w:val="00BE7FC2"/>
    <w:rsid w:val="00BF5FEB"/>
    <w:rsid w:val="00C1702D"/>
    <w:rsid w:val="00C50AFD"/>
    <w:rsid w:val="00C51AE3"/>
    <w:rsid w:val="00C535E1"/>
    <w:rsid w:val="00C554DB"/>
    <w:rsid w:val="00C714B2"/>
    <w:rsid w:val="00C774A8"/>
    <w:rsid w:val="00C80349"/>
    <w:rsid w:val="00C81EEA"/>
    <w:rsid w:val="00C82C40"/>
    <w:rsid w:val="00C85187"/>
    <w:rsid w:val="00C863D2"/>
    <w:rsid w:val="00C86DEB"/>
    <w:rsid w:val="00CA19B4"/>
    <w:rsid w:val="00CA55A1"/>
    <w:rsid w:val="00CB7BDB"/>
    <w:rsid w:val="00CC04D3"/>
    <w:rsid w:val="00CE0A17"/>
    <w:rsid w:val="00CF12FA"/>
    <w:rsid w:val="00CF2A8A"/>
    <w:rsid w:val="00CF4B4C"/>
    <w:rsid w:val="00D119D3"/>
    <w:rsid w:val="00D1660F"/>
    <w:rsid w:val="00D25414"/>
    <w:rsid w:val="00D27CF8"/>
    <w:rsid w:val="00D31B96"/>
    <w:rsid w:val="00D37567"/>
    <w:rsid w:val="00D44866"/>
    <w:rsid w:val="00D51F81"/>
    <w:rsid w:val="00D53B8B"/>
    <w:rsid w:val="00D60CF6"/>
    <w:rsid w:val="00D7293D"/>
    <w:rsid w:val="00D76989"/>
    <w:rsid w:val="00D81462"/>
    <w:rsid w:val="00D8373F"/>
    <w:rsid w:val="00D94EA4"/>
    <w:rsid w:val="00D97E85"/>
    <w:rsid w:val="00DA12DE"/>
    <w:rsid w:val="00DC236E"/>
    <w:rsid w:val="00DC73E8"/>
    <w:rsid w:val="00DE013A"/>
    <w:rsid w:val="00DE13BB"/>
    <w:rsid w:val="00DE1C0A"/>
    <w:rsid w:val="00DE309D"/>
    <w:rsid w:val="00DF3FE3"/>
    <w:rsid w:val="00DF6643"/>
    <w:rsid w:val="00DF7C1C"/>
    <w:rsid w:val="00E12BC1"/>
    <w:rsid w:val="00E176D6"/>
    <w:rsid w:val="00E250B5"/>
    <w:rsid w:val="00E256AE"/>
    <w:rsid w:val="00E3116F"/>
    <w:rsid w:val="00E35B9F"/>
    <w:rsid w:val="00E40D12"/>
    <w:rsid w:val="00E41A8B"/>
    <w:rsid w:val="00E4232A"/>
    <w:rsid w:val="00E47F92"/>
    <w:rsid w:val="00E51912"/>
    <w:rsid w:val="00E522E3"/>
    <w:rsid w:val="00E61C99"/>
    <w:rsid w:val="00E6262E"/>
    <w:rsid w:val="00E63728"/>
    <w:rsid w:val="00E703AA"/>
    <w:rsid w:val="00E76FF6"/>
    <w:rsid w:val="00E85C2C"/>
    <w:rsid w:val="00E86D58"/>
    <w:rsid w:val="00E90EC6"/>
    <w:rsid w:val="00E96322"/>
    <w:rsid w:val="00E97224"/>
    <w:rsid w:val="00EA0492"/>
    <w:rsid w:val="00EA43C3"/>
    <w:rsid w:val="00EB2CCB"/>
    <w:rsid w:val="00EB67B6"/>
    <w:rsid w:val="00EB7610"/>
    <w:rsid w:val="00EC1228"/>
    <w:rsid w:val="00EC6923"/>
    <w:rsid w:val="00EC7304"/>
    <w:rsid w:val="00ED6580"/>
    <w:rsid w:val="00EE0D84"/>
    <w:rsid w:val="00EE1AD3"/>
    <w:rsid w:val="00EF0F26"/>
    <w:rsid w:val="00EF616C"/>
    <w:rsid w:val="00F006E7"/>
    <w:rsid w:val="00F022DC"/>
    <w:rsid w:val="00F05DF0"/>
    <w:rsid w:val="00F06F64"/>
    <w:rsid w:val="00F106FD"/>
    <w:rsid w:val="00F23304"/>
    <w:rsid w:val="00F3067A"/>
    <w:rsid w:val="00F34E24"/>
    <w:rsid w:val="00F41315"/>
    <w:rsid w:val="00F436EF"/>
    <w:rsid w:val="00F449C0"/>
    <w:rsid w:val="00F50A74"/>
    <w:rsid w:val="00F51B88"/>
    <w:rsid w:val="00F51EA1"/>
    <w:rsid w:val="00F539AC"/>
    <w:rsid w:val="00F54329"/>
    <w:rsid w:val="00F61AC0"/>
    <w:rsid w:val="00F73E79"/>
    <w:rsid w:val="00F92D56"/>
    <w:rsid w:val="00F96787"/>
    <w:rsid w:val="00FA0CCF"/>
    <w:rsid w:val="00FB3981"/>
    <w:rsid w:val="00FB5604"/>
    <w:rsid w:val="00FC3B32"/>
    <w:rsid w:val="00FC68F2"/>
    <w:rsid w:val="00FD4A7C"/>
    <w:rsid w:val="00FE0C19"/>
    <w:rsid w:val="00FE12CB"/>
    <w:rsid w:val="00FE1C12"/>
    <w:rsid w:val="00FE2F9B"/>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8864B"/>
  <w15:docId w15:val="{3B2DF02F-D2FA-412B-BA8B-3FB58576A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D9F"/>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9A34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esse@erlu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2026_Vorlage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2026_Vorlage_Pressemitteilung.dotx</Template>
  <TotalTime>0</TotalTime>
  <Pages>2</Pages>
  <Words>242</Words>
  <Characters>1989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2227</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7</cp:revision>
  <cp:lastPrinted>2026-02-19T09:59:00Z</cp:lastPrinted>
  <dcterms:created xsi:type="dcterms:W3CDTF">2026-02-19T07:28:00Z</dcterms:created>
  <dcterms:modified xsi:type="dcterms:W3CDTF">2026-02-19T13:25:00Z</dcterms:modified>
</cp:coreProperties>
</file>